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97" w:rsidRDefault="00E34597" w:rsidP="00E34597">
      <w:pPr>
        <w:kinsoku w:val="0"/>
        <w:overflowPunct w:val="0"/>
        <w:adjustRightInd w:val="0"/>
        <w:snapToGrid w:val="0"/>
        <w:spacing w:line="0" w:lineRule="atLeast"/>
        <w:ind w:left="961" w:hangingChars="200" w:hanging="961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曾</w:t>
      </w:r>
      <w:r w:rsidRPr="005A7ABE">
        <w:rPr>
          <w:rFonts w:ascii="標楷體" w:eastAsia="標楷體" w:hAnsi="標楷體" w:hint="eastAsia"/>
          <w:b/>
          <w:sz w:val="48"/>
          <w:szCs w:val="48"/>
        </w:rPr>
        <w:t>服務金馬地區已退官兵補發紀念章</w:t>
      </w:r>
    </w:p>
    <w:p w:rsidR="00E34597" w:rsidRPr="005A7ABE" w:rsidRDefault="00E34597" w:rsidP="00E34597">
      <w:pPr>
        <w:kinsoku w:val="0"/>
        <w:overflowPunct w:val="0"/>
        <w:adjustRightInd w:val="0"/>
        <w:snapToGrid w:val="0"/>
        <w:spacing w:line="0" w:lineRule="atLeast"/>
        <w:ind w:left="961" w:hangingChars="200" w:hanging="961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作業事項</w:t>
      </w:r>
    </w:p>
    <w:p w:rsidR="00E34597" w:rsidRDefault="00E34597" w:rsidP="00E34597">
      <w:pPr>
        <w:kinsoku w:val="0"/>
        <w:overflowPunct w:val="0"/>
        <w:adjustRightInd w:val="0"/>
        <w:snapToGrid w:val="0"/>
        <w:spacing w:line="560" w:lineRule="exact"/>
        <w:ind w:left="800" w:hangingChars="200" w:hanging="800"/>
        <w:jc w:val="both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一、</w:t>
      </w:r>
      <w:r w:rsidRPr="000A1BF8">
        <w:rPr>
          <w:rFonts w:ascii="標楷體" w:eastAsia="標楷體" w:hAnsi="標楷體" w:hint="eastAsia"/>
          <w:sz w:val="40"/>
          <w:szCs w:val="40"/>
        </w:rPr>
        <w:t>「外島地區服務紀念章」</w:t>
      </w:r>
      <w:r>
        <w:rPr>
          <w:rFonts w:ascii="標楷體" w:eastAsia="標楷體" w:hAnsi="標楷體" w:hint="eastAsia"/>
          <w:sz w:val="40"/>
          <w:szCs w:val="40"/>
        </w:rPr>
        <w:t>緣起係本部46年時制頒「金馬地區服務紀念章」，對</w:t>
      </w:r>
      <w:r w:rsidRPr="000A1BF8">
        <w:rPr>
          <w:rFonts w:ascii="標楷體" w:eastAsia="標楷體" w:hAnsi="標楷體" w:hint="eastAsia"/>
          <w:sz w:val="40"/>
          <w:szCs w:val="40"/>
        </w:rPr>
        <w:t>服役於金門、馬祖、東引、烏坵、東沙、南沙等地區及其各</w:t>
      </w:r>
      <w:proofErr w:type="gramStart"/>
      <w:r w:rsidRPr="000A1BF8">
        <w:rPr>
          <w:rFonts w:ascii="標楷體" w:eastAsia="標楷體" w:hAnsi="標楷體" w:hint="eastAsia"/>
          <w:sz w:val="40"/>
          <w:szCs w:val="40"/>
        </w:rPr>
        <w:t>週</w:t>
      </w:r>
      <w:proofErr w:type="gramEnd"/>
      <w:r w:rsidRPr="000A1BF8">
        <w:rPr>
          <w:rFonts w:ascii="標楷體" w:eastAsia="標楷體" w:hAnsi="標楷體" w:hint="eastAsia"/>
          <w:sz w:val="40"/>
          <w:szCs w:val="40"/>
        </w:rPr>
        <w:t>邊島嶼之官兵，年資屆滿</w:t>
      </w:r>
      <w:r>
        <w:rPr>
          <w:rFonts w:ascii="標楷體" w:eastAsia="標楷體" w:hAnsi="標楷體" w:hint="eastAsia"/>
          <w:sz w:val="40"/>
          <w:szCs w:val="40"/>
        </w:rPr>
        <w:t>者即頒給之，藉以鼓舞官兵士氣；惟86年間為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更顯崇榮</w:t>
      </w:r>
      <w:proofErr w:type="gramEnd"/>
      <w:r>
        <w:rPr>
          <w:rFonts w:ascii="標楷體" w:eastAsia="標楷體" w:hAnsi="標楷體" w:hint="eastAsia"/>
          <w:sz w:val="40"/>
          <w:szCs w:val="40"/>
        </w:rPr>
        <w:t>價值，本部重新頒定「外島地區服務紀念章」（同時廢止</w:t>
      </w:r>
      <w:r w:rsidRPr="00404201">
        <w:rPr>
          <w:rFonts w:ascii="標楷體" w:eastAsia="標楷體" w:hAnsi="標楷體" w:hint="eastAsia"/>
          <w:sz w:val="40"/>
          <w:szCs w:val="40"/>
        </w:rPr>
        <w:t>「金馬地區服務紀念章」</w:t>
      </w:r>
      <w:r>
        <w:rPr>
          <w:rFonts w:ascii="標楷體" w:eastAsia="標楷體" w:hAnsi="標楷體" w:hint="eastAsia"/>
          <w:sz w:val="40"/>
          <w:szCs w:val="40"/>
        </w:rPr>
        <w:t>）頒發迄今。</w:t>
      </w:r>
    </w:p>
    <w:p w:rsidR="00E34597" w:rsidRPr="00B15CA2" w:rsidRDefault="00E34597" w:rsidP="00E34597">
      <w:pPr>
        <w:kinsoku w:val="0"/>
        <w:overflowPunct w:val="0"/>
        <w:adjustRightInd w:val="0"/>
        <w:snapToGrid w:val="0"/>
        <w:spacing w:line="560" w:lineRule="exact"/>
        <w:ind w:left="800" w:hangingChars="200" w:hanging="8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二、近來有86年以前曾服務金馬地區</w:t>
      </w:r>
      <w:r w:rsidRPr="00A331A2">
        <w:rPr>
          <w:rFonts w:ascii="標楷體" w:eastAsia="標楷體" w:hAnsi="標楷體" w:hint="eastAsia"/>
          <w:sz w:val="40"/>
          <w:szCs w:val="40"/>
        </w:rPr>
        <w:t>已退</w:t>
      </w:r>
      <w:r>
        <w:rPr>
          <w:rFonts w:ascii="標楷體" w:eastAsia="標楷體" w:hAnsi="標楷體" w:hint="eastAsia"/>
          <w:sz w:val="40"/>
          <w:szCs w:val="40"/>
        </w:rPr>
        <w:t>官兵符合資格而未獲頒紀念章者，希能補發</w:t>
      </w:r>
      <w:r w:rsidRPr="00AF5496">
        <w:rPr>
          <w:rFonts w:ascii="標楷體" w:eastAsia="標楷體" w:hAnsi="標楷體" w:hint="eastAsia"/>
          <w:sz w:val="40"/>
          <w:szCs w:val="40"/>
        </w:rPr>
        <w:t>「金馬地區服務紀念章」</w:t>
      </w:r>
      <w:r>
        <w:rPr>
          <w:rFonts w:ascii="標楷體" w:eastAsia="標楷體" w:hAnsi="標楷體" w:hint="eastAsia"/>
          <w:sz w:val="40"/>
          <w:szCs w:val="40"/>
        </w:rPr>
        <w:t>，以彰顯榮耀，本部考量該紀念章已</w:t>
      </w:r>
      <w:r w:rsidRPr="00AF5496">
        <w:rPr>
          <w:rFonts w:ascii="標楷體" w:eastAsia="標楷體" w:hAnsi="標楷體" w:hint="eastAsia"/>
          <w:sz w:val="40"/>
          <w:szCs w:val="40"/>
        </w:rPr>
        <w:t>廢止</w:t>
      </w:r>
      <w:r>
        <w:rPr>
          <w:rFonts w:ascii="標楷體" w:eastAsia="標楷體" w:hAnsi="標楷體" w:hint="eastAsia"/>
          <w:sz w:val="40"/>
          <w:szCs w:val="40"/>
        </w:rPr>
        <w:t>20年，</w:t>
      </w:r>
      <w:proofErr w:type="gramStart"/>
      <w:r w:rsidRPr="00B15CA2">
        <w:rPr>
          <w:rFonts w:ascii="標楷體" w:eastAsia="標楷體" w:hAnsi="標楷體" w:hint="eastAsia"/>
          <w:sz w:val="40"/>
          <w:szCs w:val="40"/>
        </w:rPr>
        <w:t>爰</w:t>
      </w:r>
      <w:proofErr w:type="gramEnd"/>
      <w:r>
        <w:rPr>
          <w:rFonts w:ascii="標楷體" w:eastAsia="標楷體" w:hAnsi="標楷體" w:hint="eastAsia"/>
          <w:sz w:val="40"/>
          <w:szCs w:val="40"/>
        </w:rPr>
        <w:t>以現行「外島</w:t>
      </w:r>
      <w:r w:rsidRPr="000C26AB">
        <w:rPr>
          <w:rFonts w:ascii="標楷體" w:eastAsia="標楷體" w:hAnsi="標楷體" w:hint="eastAsia"/>
          <w:sz w:val="40"/>
          <w:szCs w:val="40"/>
        </w:rPr>
        <w:t>地區服務紀念章</w:t>
      </w:r>
      <w:r>
        <w:rPr>
          <w:rFonts w:ascii="標楷體" w:eastAsia="標楷體" w:hAnsi="標楷體" w:hint="eastAsia"/>
          <w:sz w:val="40"/>
          <w:szCs w:val="40"/>
        </w:rPr>
        <w:t>」補發之，以爭取已退官兵對國軍任務辛勞之認同、榮耀及向心。</w:t>
      </w:r>
    </w:p>
    <w:p w:rsidR="00E34597" w:rsidRDefault="00E34597" w:rsidP="00E34597">
      <w:pPr>
        <w:kinsoku w:val="0"/>
        <w:overflowPunct w:val="0"/>
        <w:adjustRightInd w:val="0"/>
        <w:snapToGrid w:val="0"/>
        <w:spacing w:line="520" w:lineRule="exact"/>
        <w:ind w:left="800" w:hangingChars="200" w:hanging="800"/>
        <w:jc w:val="both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 w:rsidRPr="00B15CA2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)作業方式：</w:t>
      </w:r>
    </w:p>
    <w:p w:rsidR="00E34597" w:rsidRDefault="00E34597" w:rsidP="00E34597">
      <w:pPr>
        <w:kinsoku w:val="0"/>
        <w:overflowPunct w:val="0"/>
        <w:adjustRightInd w:val="0"/>
        <w:snapToGrid w:val="0"/>
        <w:spacing w:line="520" w:lineRule="exact"/>
        <w:ind w:leftChars="200" w:left="880" w:hangingChars="100" w:hanging="400"/>
        <w:jc w:val="both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9701A3">
        <w:rPr>
          <w:rFonts w:ascii="標楷體" w:eastAsia="標楷體" w:hAnsi="標楷體" w:hint="eastAsia"/>
          <w:sz w:val="40"/>
          <w:szCs w:val="40"/>
        </w:rPr>
        <w:t>適用地區</w:t>
      </w:r>
      <w:r>
        <w:rPr>
          <w:rFonts w:ascii="標楷體" w:eastAsia="標楷體" w:hAnsi="標楷體" w:hint="eastAsia"/>
          <w:sz w:val="40"/>
          <w:szCs w:val="40"/>
        </w:rPr>
        <w:t>及</w:t>
      </w:r>
      <w:r w:rsidRPr="009701A3">
        <w:rPr>
          <w:rFonts w:ascii="標楷體" w:eastAsia="標楷體" w:hAnsi="標楷體" w:hint="eastAsia"/>
          <w:sz w:val="40"/>
          <w:szCs w:val="40"/>
        </w:rPr>
        <w:t>頒給對象：民國46年後凡曾服役於金門、馬祖、東引、烏坵、東沙、南沙等地區及其各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週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邊島嶼之志願役及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義務役官士兵</w:t>
      </w:r>
      <w:proofErr w:type="gramEnd"/>
      <w:r>
        <w:rPr>
          <w:rFonts w:ascii="標楷體" w:eastAsia="標楷體" w:hAnsi="標楷體" w:hint="eastAsia"/>
          <w:sz w:val="40"/>
          <w:szCs w:val="40"/>
        </w:rPr>
        <w:t>，</w:t>
      </w:r>
      <w:r w:rsidRPr="009701A3">
        <w:rPr>
          <w:rFonts w:ascii="標楷體" w:eastAsia="標楷體" w:hAnsi="標楷體" w:hint="eastAsia"/>
          <w:sz w:val="40"/>
          <w:szCs w:val="40"/>
        </w:rPr>
        <w:t>年資屆滿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（半）</w:t>
      </w:r>
      <w:r w:rsidRPr="009701A3">
        <w:rPr>
          <w:rFonts w:ascii="標楷體" w:eastAsia="標楷體" w:hAnsi="標楷體" w:hint="eastAsia"/>
          <w:sz w:val="40"/>
          <w:szCs w:val="40"/>
        </w:rPr>
        <w:t>年，核發紀念章</w:t>
      </w:r>
      <w:r>
        <w:rPr>
          <w:rFonts w:ascii="標楷體" w:eastAsia="標楷體" w:hAnsi="標楷體" w:hint="eastAsia"/>
          <w:sz w:val="40"/>
          <w:szCs w:val="40"/>
        </w:rPr>
        <w:t>（累計</w:t>
      </w:r>
      <w:r w:rsidRPr="009701A3">
        <w:rPr>
          <w:rFonts w:ascii="標楷體" w:eastAsia="標楷體" w:hAnsi="標楷體" w:hint="eastAsia"/>
          <w:sz w:val="40"/>
          <w:szCs w:val="40"/>
        </w:rPr>
        <w:t>核發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三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弓箭標為最高上限</w:t>
      </w:r>
      <w:r>
        <w:rPr>
          <w:rFonts w:ascii="標楷體" w:eastAsia="標楷體" w:hAnsi="標楷體" w:hint="eastAsia"/>
          <w:sz w:val="40"/>
          <w:szCs w:val="40"/>
        </w:rPr>
        <w:t>），並以補發乙次為限。</w:t>
      </w:r>
    </w:p>
    <w:p w:rsidR="00E34597" w:rsidRDefault="00E34597" w:rsidP="00E34597">
      <w:pPr>
        <w:kinsoku w:val="0"/>
        <w:overflowPunct w:val="0"/>
        <w:adjustRightInd w:val="0"/>
        <w:snapToGrid w:val="0"/>
        <w:spacing w:line="520" w:lineRule="exact"/>
        <w:ind w:leftChars="200" w:left="880" w:hangingChars="100" w:hanging="400"/>
        <w:jc w:val="both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9701A3">
        <w:rPr>
          <w:rFonts w:ascii="標楷體" w:eastAsia="標楷體" w:hAnsi="標楷體" w:hint="eastAsia"/>
          <w:sz w:val="40"/>
          <w:szCs w:val="40"/>
        </w:rPr>
        <w:t>作業程序：由當事人填具申請表（如附件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Pr="009701A3">
        <w:rPr>
          <w:rFonts w:ascii="標楷體" w:eastAsia="標楷體" w:hAnsi="標楷體" w:hint="eastAsia"/>
          <w:sz w:val="40"/>
          <w:szCs w:val="40"/>
        </w:rPr>
        <w:t>），</w:t>
      </w:r>
      <w:r>
        <w:rPr>
          <w:rFonts w:ascii="標楷體" w:eastAsia="標楷體" w:hAnsi="標楷體" w:hint="eastAsia"/>
          <w:sz w:val="40"/>
          <w:szCs w:val="40"/>
        </w:rPr>
        <w:t>依</w:t>
      </w:r>
      <w:r w:rsidRPr="009701A3">
        <w:rPr>
          <w:rFonts w:ascii="標楷體" w:eastAsia="標楷體" w:hAnsi="標楷體" w:hint="eastAsia"/>
          <w:sz w:val="40"/>
          <w:szCs w:val="40"/>
        </w:rPr>
        <w:t>戶籍地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逕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向各縣市後備指揮部（服務中心）服務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提出申請，各縣市後備指揮部（服務中心）依所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存管兵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籍資料查證後，函送</w:t>
      </w:r>
      <w:r>
        <w:rPr>
          <w:rFonts w:ascii="標楷體" w:eastAsia="標楷體" w:hAnsi="標楷體" w:hint="eastAsia"/>
          <w:sz w:val="40"/>
          <w:szCs w:val="40"/>
        </w:rPr>
        <w:t>所屬</w:t>
      </w:r>
      <w:r w:rsidRPr="009701A3">
        <w:rPr>
          <w:rFonts w:ascii="標楷體" w:eastAsia="標楷體" w:hAnsi="標楷體" w:hint="eastAsia"/>
          <w:sz w:val="40"/>
          <w:szCs w:val="40"/>
        </w:rPr>
        <w:t>軍種</w:t>
      </w:r>
      <w:r w:rsidRPr="009701A3">
        <w:rPr>
          <w:rFonts w:ascii="標楷體" w:eastAsia="標楷體" w:hAnsi="標楷體" w:hint="eastAsia"/>
          <w:sz w:val="40"/>
          <w:szCs w:val="40"/>
        </w:rPr>
        <w:lastRenderedPageBreak/>
        <w:t>司令部</w:t>
      </w:r>
      <w:r>
        <w:rPr>
          <w:rFonts w:ascii="標楷體" w:eastAsia="標楷體" w:hAnsi="標楷體" w:hint="eastAsia"/>
          <w:sz w:val="40"/>
          <w:szCs w:val="40"/>
        </w:rPr>
        <w:t>申請</w:t>
      </w:r>
      <w:r w:rsidRPr="009701A3">
        <w:rPr>
          <w:rFonts w:ascii="標楷體" w:eastAsia="標楷體" w:hAnsi="標楷體" w:hint="eastAsia"/>
          <w:sz w:val="40"/>
          <w:szCs w:val="40"/>
        </w:rPr>
        <w:t>核發，軍</w:t>
      </w:r>
      <w:r>
        <w:rPr>
          <w:rFonts w:ascii="標楷體" w:eastAsia="標楷體" w:hAnsi="標楷體" w:hint="eastAsia"/>
          <w:sz w:val="40"/>
          <w:szCs w:val="40"/>
        </w:rPr>
        <w:t>種</w:t>
      </w:r>
      <w:r w:rsidRPr="009701A3">
        <w:rPr>
          <w:rFonts w:ascii="標楷體" w:eastAsia="標楷體" w:hAnsi="標楷體" w:hint="eastAsia"/>
          <w:sz w:val="40"/>
          <w:szCs w:val="40"/>
        </w:rPr>
        <w:t>司令部</w:t>
      </w:r>
      <w:r>
        <w:rPr>
          <w:rFonts w:ascii="標楷體" w:eastAsia="標楷體" w:hAnsi="標楷體" w:hint="eastAsia"/>
          <w:sz w:val="40"/>
          <w:szCs w:val="40"/>
        </w:rPr>
        <w:t>核定後</w:t>
      </w:r>
      <w:r w:rsidRPr="009701A3">
        <w:rPr>
          <w:rFonts w:ascii="標楷體" w:eastAsia="標楷體" w:hAnsi="標楷體" w:hint="eastAsia"/>
          <w:sz w:val="40"/>
          <w:szCs w:val="40"/>
        </w:rPr>
        <w:t>將紀念章</w:t>
      </w:r>
      <w:r w:rsidRPr="00313AFF">
        <w:rPr>
          <w:rFonts w:ascii="標楷體" w:eastAsia="標楷體" w:hAnsi="標楷體" w:hint="eastAsia"/>
          <w:sz w:val="40"/>
          <w:szCs w:val="40"/>
        </w:rPr>
        <w:t>（標）</w:t>
      </w:r>
      <w:r>
        <w:rPr>
          <w:rFonts w:ascii="標楷體" w:eastAsia="標楷體" w:hAnsi="標楷體" w:hint="eastAsia"/>
          <w:sz w:val="40"/>
          <w:szCs w:val="40"/>
        </w:rPr>
        <w:t>函送</w:t>
      </w:r>
      <w:r w:rsidRPr="009701A3">
        <w:rPr>
          <w:rFonts w:ascii="標楷體" w:eastAsia="標楷體" w:hAnsi="標楷體" w:hint="eastAsia"/>
          <w:sz w:val="40"/>
          <w:szCs w:val="40"/>
        </w:rPr>
        <w:t>各縣市後備指揮部（服務中心），再由各縣市後備指揮部（服務中心）通知申請人審認結果</w:t>
      </w:r>
      <w:r>
        <w:rPr>
          <w:rFonts w:ascii="標楷體" w:eastAsia="標楷體" w:hAnsi="標楷體" w:hint="eastAsia"/>
          <w:sz w:val="40"/>
          <w:szCs w:val="40"/>
        </w:rPr>
        <w:t>及領取</w:t>
      </w:r>
      <w:r w:rsidRPr="009701A3">
        <w:rPr>
          <w:rFonts w:ascii="標楷體" w:eastAsia="標楷體" w:hAnsi="標楷體" w:hint="eastAsia"/>
          <w:sz w:val="40"/>
          <w:szCs w:val="40"/>
        </w:rPr>
        <w:t>紀念章</w:t>
      </w:r>
      <w:r>
        <w:rPr>
          <w:rFonts w:ascii="標楷體" w:eastAsia="標楷體" w:hAnsi="標楷體" w:hint="eastAsia"/>
          <w:sz w:val="40"/>
          <w:szCs w:val="40"/>
        </w:rPr>
        <w:t>，並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登載於兵籍</w:t>
      </w:r>
      <w:proofErr w:type="gramEnd"/>
      <w:r>
        <w:rPr>
          <w:rFonts w:ascii="標楷體" w:eastAsia="標楷體" w:hAnsi="標楷體" w:hint="eastAsia"/>
          <w:sz w:val="40"/>
          <w:szCs w:val="40"/>
        </w:rPr>
        <w:t>資料備查</w:t>
      </w:r>
      <w:r w:rsidRPr="009701A3">
        <w:rPr>
          <w:rFonts w:ascii="標楷體" w:eastAsia="標楷體" w:hAnsi="標楷體" w:hint="eastAsia"/>
          <w:sz w:val="40"/>
          <w:szCs w:val="40"/>
        </w:rPr>
        <w:t>。</w:t>
      </w:r>
    </w:p>
    <w:p w:rsidR="00E34597" w:rsidRDefault="00E34597" w:rsidP="00E34597">
      <w:pPr>
        <w:kinsoku w:val="0"/>
        <w:overflowPunct w:val="0"/>
        <w:adjustRightInd w:val="0"/>
        <w:snapToGrid w:val="0"/>
        <w:spacing w:line="520" w:lineRule="exact"/>
        <w:ind w:left="800" w:hangingChars="200" w:hanging="800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</w:t>
      </w:r>
      <w:r w:rsidRPr="00B15CA2">
        <w:rPr>
          <w:rFonts w:ascii="標楷體" w:eastAsia="標楷體" w:hAnsi="標楷體" w:hint="eastAsia"/>
          <w:sz w:val="40"/>
          <w:szCs w:val="40"/>
        </w:rPr>
        <w:t>二</w:t>
      </w:r>
      <w:r>
        <w:rPr>
          <w:rFonts w:ascii="標楷體" w:eastAsia="標楷體" w:hAnsi="標楷體" w:hint="eastAsia"/>
          <w:sz w:val="40"/>
          <w:szCs w:val="40"/>
        </w:rPr>
        <w:t>)</w:t>
      </w:r>
      <w:r w:rsidRPr="009701A3">
        <w:rPr>
          <w:rFonts w:ascii="標楷體" w:eastAsia="標楷體" w:hAnsi="標楷體" w:hint="eastAsia"/>
          <w:sz w:val="40"/>
          <w:szCs w:val="40"/>
        </w:rPr>
        <w:t>紀念章不得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比照勳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、獎章</w:t>
      </w:r>
      <w:r>
        <w:rPr>
          <w:rFonts w:ascii="標楷體" w:eastAsia="標楷體" w:hAnsi="標楷體" w:hint="eastAsia"/>
          <w:sz w:val="40"/>
          <w:szCs w:val="40"/>
        </w:rPr>
        <w:t>申請</w:t>
      </w:r>
      <w:r w:rsidRPr="009701A3">
        <w:rPr>
          <w:rFonts w:ascii="標楷體" w:eastAsia="標楷體" w:hAnsi="標楷體" w:hint="eastAsia"/>
          <w:sz w:val="40"/>
          <w:szCs w:val="40"/>
        </w:rPr>
        <w:t>核發退除給與、</w:t>
      </w:r>
    </w:p>
    <w:p w:rsidR="00E34597" w:rsidRDefault="00E34597" w:rsidP="00E34597">
      <w:pPr>
        <w:kinsoku w:val="0"/>
        <w:overflowPunct w:val="0"/>
        <w:adjustRightInd w:val="0"/>
        <w:snapToGrid w:val="0"/>
        <w:spacing w:line="520" w:lineRule="exact"/>
        <w:ind w:leftChars="332" w:left="797"/>
        <w:rPr>
          <w:rFonts w:ascii="標楷體" w:eastAsia="標楷體" w:hAnsi="標楷體" w:hint="eastAsia"/>
          <w:b/>
          <w:sz w:val="48"/>
          <w:szCs w:val="48"/>
        </w:rPr>
      </w:pPr>
      <w:r w:rsidRPr="009701A3">
        <w:rPr>
          <w:rFonts w:ascii="標楷體" w:eastAsia="標楷體" w:hAnsi="標楷體" w:hint="eastAsia"/>
          <w:sz w:val="40"/>
          <w:szCs w:val="40"/>
        </w:rPr>
        <w:t>慰問金或葬</w:t>
      </w:r>
      <w:proofErr w:type="gramStart"/>
      <w:r w:rsidRPr="009701A3">
        <w:rPr>
          <w:rFonts w:ascii="標楷體" w:eastAsia="標楷體" w:hAnsi="標楷體" w:hint="eastAsia"/>
          <w:sz w:val="40"/>
          <w:szCs w:val="40"/>
        </w:rPr>
        <w:t>厝</w:t>
      </w:r>
      <w:proofErr w:type="gramEnd"/>
      <w:r w:rsidRPr="009701A3">
        <w:rPr>
          <w:rFonts w:ascii="標楷體" w:eastAsia="標楷體" w:hAnsi="標楷體" w:hint="eastAsia"/>
          <w:sz w:val="40"/>
          <w:szCs w:val="40"/>
        </w:rPr>
        <w:t>及旌表</w:t>
      </w:r>
      <w:r>
        <w:rPr>
          <w:rFonts w:ascii="標楷體" w:eastAsia="標楷體" w:hAnsi="標楷體" w:hint="eastAsia"/>
          <w:sz w:val="40"/>
          <w:szCs w:val="40"/>
        </w:rPr>
        <w:t>。</w:t>
      </w:r>
    </w:p>
    <w:p w:rsidR="00AD5636" w:rsidRDefault="00AD5636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Pr="006C13D1" w:rsidRDefault="00E34597" w:rsidP="00E34597">
      <w:pPr>
        <w:kinsoku w:val="0"/>
        <w:overflowPunct w:val="0"/>
        <w:adjustRightInd w:val="0"/>
        <w:snapToGrid w:val="0"/>
        <w:spacing w:line="0" w:lineRule="atLeast"/>
        <w:ind w:left="800" w:hangingChars="200" w:hanging="800"/>
        <w:jc w:val="both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附件1：</w:t>
      </w:r>
    </w:p>
    <w:tbl>
      <w:tblPr>
        <w:tblpPr w:leftFromText="180" w:rightFromText="180" w:vertAnchor="page" w:horzAnchor="margin" w:tblpY="1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46"/>
        <w:gridCol w:w="855"/>
        <w:gridCol w:w="1915"/>
        <w:gridCol w:w="65"/>
        <w:gridCol w:w="912"/>
        <w:gridCol w:w="843"/>
        <w:gridCol w:w="2824"/>
      </w:tblGrid>
      <w:tr w:rsidR="00E34597" w:rsidRPr="00A9249B" w:rsidTr="00AB72ED">
        <w:trPr>
          <w:trHeight w:val="868"/>
        </w:trPr>
        <w:tc>
          <w:tcPr>
            <w:tcW w:w="9160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4597" w:rsidRPr="00545808" w:rsidRDefault="00E34597" w:rsidP="00AB72ED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eastAsia="標楷體"/>
                <w:sz w:val="32"/>
                <w:szCs w:val="32"/>
              </w:rPr>
              <w:br w:type="page"/>
            </w:r>
            <w:r>
              <w:rPr>
                <w:rFonts w:eastAsia="標楷體"/>
                <w:sz w:val="32"/>
                <w:szCs w:val="32"/>
              </w:rPr>
              <w:br w:type="page"/>
            </w:r>
            <w:r>
              <w:rPr>
                <w:rFonts w:eastAsia="標楷體"/>
                <w:sz w:val="32"/>
                <w:szCs w:val="32"/>
              </w:rPr>
              <w:br w:type="page"/>
            </w:r>
            <w:r>
              <w:rPr>
                <w:rFonts w:eastAsia="標楷體"/>
                <w:sz w:val="32"/>
                <w:szCs w:val="32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545808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r w:rsidRPr="00C864B0">
              <w:rPr>
                <w:rFonts w:ascii="標楷體" w:eastAsia="標楷體" w:hAnsi="標楷體" w:hint="eastAsia"/>
                <w:sz w:val="40"/>
                <w:szCs w:val="40"/>
              </w:rPr>
              <w:t>曾服務金馬地區已退官兵補發紀念章</w:t>
            </w:r>
            <w:r w:rsidRPr="00545808">
              <w:rPr>
                <w:rFonts w:ascii="標楷體" w:eastAsia="標楷體" w:hAnsi="標楷體" w:hint="eastAsia"/>
                <w:sz w:val="40"/>
                <w:szCs w:val="40"/>
              </w:rPr>
              <w:t>申請表</w:t>
            </w:r>
          </w:p>
        </w:tc>
      </w:tr>
      <w:tr w:rsidR="00E34597" w:rsidRPr="00A9249B" w:rsidTr="00AB72ED">
        <w:trPr>
          <w:trHeight w:val="1557"/>
        </w:trPr>
        <w:tc>
          <w:tcPr>
            <w:tcW w:w="1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34597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已退官兵</w:t>
            </w:r>
          </w:p>
          <w:p w:rsidR="00E34597" w:rsidRPr="00B12F11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w w:val="82"/>
                <w:kern w:val="0"/>
                <w:sz w:val="32"/>
                <w:szCs w:val="32"/>
              </w:rPr>
            </w:pPr>
            <w:r w:rsidRPr="00B12F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4597" w:rsidRPr="00B12F11" w:rsidRDefault="00E34597" w:rsidP="00AB72ED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7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已退官兵</w:t>
            </w:r>
          </w:p>
          <w:p w:rsidR="00E34597" w:rsidRPr="00B12F11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12F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2824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34597" w:rsidRPr="00B12F11" w:rsidRDefault="00E34597" w:rsidP="00AB72ED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E34597" w:rsidRPr="00A9249B" w:rsidTr="00AB72ED">
        <w:trPr>
          <w:trHeight w:val="1870"/>
        </w:trPr>
        <w:tc>
          <w:tcPr>
            <w:tcW w:w="1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34597" w:rsidRPr="00B86D9C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服務外島</w:t>
            </w:r>
            <w:r w:rsidRPr="00B86D9C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時</w:t>
            </w:r>
          </w:p>
          <w:p w:rsidR="00E34597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單位</w:t>
            </w:r>
          </w:p>
          <w:p w:rsidR="00E34597" w:rsidRPr="00B86D9C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</w:pPr>
            <w:r w:rsidRPr="00B86D9C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軍種階級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4597" w:rsidRPr="00B12F11" w:rsidRDefault="00E34597" w:rsidP="00AB72ED">
            <w:pPr>
              <w:spacing w:line="400" w:lineRule="exact"/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7" w:rsidRPr="00D572C0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服務外島</w:t>
            </w:r>
          </w:p>
          <w:p w:rsidR="00E34597" w:rsidRPr="00B86D9C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</w:pPr>
            <w:r w:rsidRPr="00D572C0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名稱</w:t>
            </w:r>
            <w:r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及時間</w:t>
            </w:r>
          </w:p>
        </w:tc>
        <w:tc>
          <w:tcPr>
            <w:tcW w:w="2824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34597" w:rsidRPr="00B86D9C" w:rsidRDefault="00E34597" w:rsidP="00AB72ED">
            <w:pPr>
              <w:spacing w:line="400" w:lineRule="exact"/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</w:pPr>
          </w:p>
        </w:tc>
      </w:tr>
      <w:tr w:rsidR="00E34597" w:rsidRPr="00A9249B" w:rsidTr="00AB72ED">
        <w:trPr>
          <w:trHeight w:val="1349"/>
        </w:trPr>
        <w:tc>
          <w:tcPr>
            <w:tcW w:w="1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34597" w:rsidRPr="00B12F11" w:rsidRDefault="00E34597" w:rsidP="00AB72ED">
            <w:pPr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2F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聯繫住址</w:t>
            </w:r>
          </w:p>
        </w:tc>
        <w:tc>
          <w:tcPr>
            <w:tcW w:w="7414" w:type="dxa"/>
            <w:gridSpan w:val="6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34597" w:rsidRPr="00B12F11" w:rsidRDefault="00E34597" w:rsidP="00AB72ED">
            <w:pPr>
              <w:tabs>
                <w:tab w:val="left" w:pos="9900"/>
              </w:tabs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4597" w:rsidRPr="00A9249B" w:rsidTr="00AB72ED">
        <w:trPr>
          <w:trHeight w:val="1256"/>
        </w:trPr>
        <w:tc>
          <w:tcPr>
            <w:tcW w:w="1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34597" w:rsidRPr="00B12F11" w:rsidRDefault="00E34597" w:rsidP="00AB72ED">
            <w:pPr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B12F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4597" w:rsidRPr="007400DC" w:rsidRDefault="00E34597" w:rsidP="00AB72ED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00DC">
              <w:rPr>
                <w:rFonts w:ascii="標楷體" w:eastAsia="標楷體" w:hAnsi="標楷體" w:hint="eastAsia"/>
                <w:sz w:val="28"/>
                <w:szCs w:val="28"/>
              </w:rPr>
              <w:t>自宅</w:t>
            </w:r>
          </w:p>
        </w:tc>
        <w:tc>
          <w:tcPr>
            <w:tcW w:w="28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7" w:rsidRPr="007400DC" w:rsidRDefault="00E34597" w:rsidP="00AB72ED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7" w:rsidRPr="007400DC" w:rsidRDefault="00E34597" w:rsidP="00AB72ED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00DC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824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34597" w:rsidRPr="00A9249B" w:rsidRDefault="00E34597" w:rsidP="00AB72ED">
            <w:pPr>
              <w:jc w:val="distribute"/>
              <w:rPr>
                <w:rFonts w:ascii="標楷體" w:eastAsia="標楷體" w:hAnsi="標楷體" w:hint="eastAsia"/>
              </w:rPr>
            </w:pPr>
          </w:p>
        </w:tc>
      </w:tr>
      <w:tr w:rsidR="00E34597" w:rsidRPr="00A9249B" w:rsidTr="00AB72ED">
        <w:trPr>
          <w:trHeight w:val="783"/>
        </w:trPr>
        <w:tc>
          <w:tcPr>
            <w:tcW w:w="451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7" w:rsidRPr="00B42AFE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已退</w:t>
            </w:r>
            <w:r w:rsidRPr="00B42AF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官兵</w:t>
            </w:r>
          </w:p>
          <w:p w:rsidR="00E34597" w:rsidRPr="00B42AFE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42AF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身分證件正面影本</w:t>
            </w:r>
          </w:p>
        </w:tc>
        <w:tc>
          <w:tcPr>
            <w:tcW w:w="4644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34597" w:rsidRPr="00B42AFE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已退</w:t>
            </w:r>
            <w:r w:rsidRPr="00B42AF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官兵</w:t>
            </w:r>
          </w:p>
          <w:p w:rsidR="00E34597" w:rsidRPr="00B42AFE" w:rsidRDefault="00E34597" w:rsidP="00AB72ED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42AF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身分證件反面影本</w:t>
            </w:r>
          </w:p>
        </w:tc>
      </w:tr>
      <w:tr w:rsidR="00E34597" w:rsidRPr="00A9249B" w:rsidTr="00AB72ED">
        <w:trPr>
          <w:trHeight w:val="4155"/>
        </w:trPr>
        <w:tc>
          <w:tcPr>
            <w:tcW w:w="4516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7" w:rsidRPr="009E7F00" w:rsidRDefault="00E34597" w:rsidP="00AB72ED">
            <w:pPr>
              <w:jc w:val="center"/>
              <w:rPr>
                <w:rFonts w:ascii="標楷體" w:eastAsia="標楷體" w:hAnsi="標楷體" w:hint="eastAsia"/>
                <w:color w:val="A6A6A6"/>
                <w:sz w:val="72"/>
                <w:szCs w:val="72"/>
              </w:rPr>
            </w:pPr>
            <w:r w:rsidRPr="009E7F00">
              <w:rPr>
                <w:rFonts w:ascii="標楷體" w:eastAsia="標楷體" w:hAnsi="標楷體" w:hint="eastAsia"/>
                <w:color w:val="A6A6A6"/>
                <w:sz w:val="72"/>
                <w:szCs w:val="72"/>
              </w:rPr>
              <w:t>黏貼處</w:t>
            </w:r>
          </w:p>
        </w:tc>
        <w:tc>
          <w:tcPr>
            <w:tcW w:w="4644" w:type="dxa"/>
            <w:gridSpan w:val="4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34597" w:rsidRPr="009E7F00" w:rsidRDefault="00E34597" w:rsidP="00AB72ED">
            <w:pPr>
              <w:jc w:val="center"/>
              <w:rPr>
                <w:rFonts w:ascii="標楷體" w:eastAsia="標楷體" w:hAnsi="標楷體" w:hint="eastAsia"/>
                <w:color w:val="A6A6A6"/>
                <w:sz w:val="72"/>
                <w:szCs w:val="72"/>
              </w:rPr>
            </w:pPr>
            <w:r w:rsidRPr="007400DC">
              <w:rPr>
                <w:rFonts w:ascii="標楷體" w:eastAsia="標楷體" w:hAnsi="標楷體" w:hint="eastAsia"/>
                <w:color w:val="A6A6A6"/>
                <w:sz w:val="72"/>
                <w:szCs w:val="72"/>
              </w:rPr>
              <w:t>黏貼處</w:t>
            </w:r>
          </w:p>
        </w:tc>
      </w:tr>
    </w:tbl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p w:rsidR="00E34597" w:rsidRDefault="00E34597">
      <w:pPr>
        <w:rPr>
          <w:rFonts w:hint="eastAsia"/>
        </w:rPr>
      </w:pPr>
    </w:p>
    <w:tbl>
      <w:tblPr>
        <w:tblpPr w:leftFromText="180" w:rightFromText="180" w:vertAnchor="page" w:horzAnchor="margin" w:tblpY="1217"/>
        <w:tblW w:w="932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842"/>
        <w:gridCol w:w="1843"/>
      </w:tblGrid>
      <w:tr w:rsidR="00E34597" w:rsidRPr="00CF20F0" w:rsidTr="00AB72ED">
        <w:trPr>
          <w:trHeight w:val="33"/>
        </w:trPr>
        <w:tc>
          <w:tcPr>
            <w:tcW w:w="9322" w:type="dxa"/>
            <w:gridSpan w:val="4"/>
            <w:shd w:val="clear" w:color="auto" w:fill="FFFFFF"/>
            <w:vAlign w:val="center"/>
          </w:tcPr>
          <w:p w:rsidR="00E34597" w:rsidRPr="00CF20F0" w:rsidRDefault="00E34597" w:rsidP="00AB72ED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Ansi="標楷體" w:hint="eastAsia"/>
                <w:sz w:val="36"/>
                <w:szCs w:val="36"/>
              </w:rPr>
              <w:lastRenderedPageBreak/>
              <w:t>國防部後備指揮部轄屬</w:t>
            </w:r>
            <w:r w:rsidRPr="00CF20F0">
              <w:rPr>
                <w:rFonts w:eastAsia="標楷體" w:hAnsi="標楷體"/>
                <w:sz w:val="36"/>
                <w:szCs w:val="36"/>
              </w:rPr>
              <w:t>縣市後備指揮部</w:t>
            </w:r>
            <w:r>
              <w:rPr>
                <w:rFonts w:eastAsia="標楷體" w:hAnsi="標楷體" w:hint="eastAsia"/>
                <w:sz w:val="36"/>
                <w:szCs w:val="36"/>
              </w:rPr>
              <w:t>服務</w:t>
            </w:r>
            <w:proofErr w:type="gramStart"/>
            <w:r>
              <w:rPr>
                <w:rFonts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CF20F0">
              <w:rPr>
                <w:rFonts w:eastAsia="標楷體" w:hAnsi="標楷體"/>
                <w:sz w:val="36"/>
                <w:szCs w:val="36"/>
              </w:rPr>
              <w:t>連絡</w:t>
            </w:r>
            <w:r>
              <w:rPr>
                <w:rFonts w:eastAsia="標楷體" w:hAnsi="標楷體" w:hint="eastAsia"/>
                <w:sz w:val="36"/>
                <w:szCs w:val="36"/>
              </w:rPr>
              <w:t>資料</w:t>
            </w:r>
            <w:r w:rsidRPr="00CF20F0">
              <w:rPr>
                <w:rFonts w:eastAsia="標楷體" w:hAnsi="標楷體"/>
                <w:sz w:val="36"/>
                <w:szCs w:val="36"/>
              </w:rPr>
              <w:t>表</w:t>
            </w:r>
          </w:p>
        </w:tc>
      </w:tr>
      <w:tr w:rsidR="00E34597" w:rsidRPr="00CF20F0" w:rsidTr="00AB72ED">
        <w:trPr>
          <w:trHeight w:val="607"/>
        </w:trPr>
        <w:tc>
          <w:tcPr>
            <w:tcW w:w="209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z w:val="28"/>
                <w:szCs w:val="28"/>
              </w:rPr>
              <w:t>自動</w:t>
            </w:r>
            <w:r w:rsidRPr="00FE12A2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E12A2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宜蘭縣後備指揮部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宜蘭市環河路30號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(03)9358059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(03)9359138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基隆市後備指揮部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基隆市正信路203號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(02)24656825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(02)24663102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臺北市後備指揮部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臺北市中正區博愛路172號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(02)26323842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(02)</w:t>
            </w: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23112715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 w:hint="eastAsia"/>
                <w:spacing w:val="-20"/>
                <w:w w:val="80"/>
                <w:sz w:val="28"/>
                <w:szCs w:val="28"/>
              </w:rPr>
              <w:t>新北市</w:t>
            </w: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新北市土城區仁愛路23號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(02)22669025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(02)22667081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桃園</w:t>
            </w:r>
            <w:r w:rsidRPr="001F7A99">
              <w:rPr>
                <w:rFonts w:ascii="標楷體" w:eastAsia="標楷體" w:hAnsi="標楷體" w:hint="eastAsia"/>
                <w:spacing w:val="-20"/>
                <w:w w:val="80"/>
                <w:sz w:val="28"/>
                <w:szCs w:val="28"/>
              </w:rPr>
              <w:t>市</w:t>
            </w: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桃園市介壽路322號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(03)3775443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(03)3774473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新竹後備指揮部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新竹市光復路二段800號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(03)5716066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(03)5713915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花蓮縣後備指揮部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花蓮市北濱街105之1號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(03)8358023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(03)8311498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連江縣後備服務中心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連江縣南竿鄉復興村218-2號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(0836)25299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(0836)25300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苗栗縣後備指揮部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苗栗市府前路56號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(037)334384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(037)373110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proofErr w:type="gramStart"/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臺</w:t>
            </w:r>
            <w:proofErr w:type="gramEnd"/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中市後備指揮部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臺</w:t>
            </w:r>
            <w:proofErr w:type="gramEnd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中市西屯區青海路二段111號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(04)23134833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(04)23134852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彰化縣後備指揮部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彰化市卦山路14號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(047)284823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(047)284833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南投縣後備指揮部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南投市民族路512號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(049)2233094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(049)2246499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雲林縣後備指揮部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雲林縣斗六市中正路219號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(05)5322840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(05)5374441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嘉義後備指揮部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嘉義市民權路295號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(05)2287081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(05)2223640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proofErr w:type="gramStart"/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臺</w:t>
            </w:r>
            <w:proofErr w:type="gramEnd"/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南市後備指揮部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臺</w:t>
            </w:r>
            <w:proofErr w:type="gramEnd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南市長榮路五段393號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(06)2814530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(06)2514193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高雄</w:t>
            </w:r>
            <w:r w:rsidRPr="001F7A99">
              <w:rPr>
                <w:rFonts w:ascii="標楷體" w:eastAsia="標楷體" w:hAnsi="標楷體" w:hint="eastAsia"/>
                <w:spacing w:val="-20"/>
                <w:w w:val="80"/>
                <w:sz w:val="28"/>
                <w:szCs w:val="28"/>
              </w:rPr>
              <w:t>市</w:t>
            </w: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高雄市三民區武功巷52號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(07)3725915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(07)3724847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屏東縣後備指揮部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屏東市建國路239號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(08)7558069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(08)7515404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proofErr w:type="gramStart"/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臺</w:t>
            </w:r>
            <w:proofErr w:type="gramEnd"/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東縣後備指揮部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臺</w:t>
            </w:r>
            <w:proofErr w:type="gramEnd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東市中興路三段69巷100號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(089)231892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(089)237317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澎湖縣後備指揮部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馬公市中正路74之1號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(06)9275693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(06)9267613</w:t>
            </w:r>
          </w:p>
        </w:tc>
      </w:tr>
      <w:tr w:rsidR="00E34597" w:rsidRPr="008D0817" w:rsidTr="00AB72ED">
        <w:trPr>
          <w:trHeight w:hRule="exact" w:val="510"/>
        </w:trPr>
        <w:tc>
          <w:tcPr>
            <w:tcW w:w="2093" w:type="dxa"/>
            <w:shd w:val="clear" w:color="auto" w:fill="FFFFFF"/>
            <w:vAlign w:val="center"/>
          </w:tcPr>
          <w:p w:rsidR="00E34597" w:rsidRPr="001F7A99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</w:pPr>
            <w:r w:rsidRPr="001F7A99">
              <w:rPr>
                <w:rFonts w:ascii="標楷體" w:eastAsia="標楷體" w:hAnsi="標楷體"/>
                <w:spacing w:val="-20"/>
                <w:w w:val="80"/>
                <w:sz w:val="28"/>
                <w:szCs w:val="28"/>
              </w:rPr>
              <w:t>金門縣後備服務中心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ind w:leftChars="-30" w:left="-72" w:rightChars="-33" w:right="-79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金門縣</w:t>
            </w:r>
            <w:proofErr w:type="gramStart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金寧鄉林湖路</w:t>
            </w:r>
            <w:proofErr w:type="gramEnd"/>
            <w:r w:rsidRPr="00FE12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95號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(082)324604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34597" w:rsidRPr="00FE12A2" w:rsidRDefault="00E34597" w:rsidP="00AB72ED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E12A2">
              <w:rPr>
                <w:rFonts w:ascii="標楷體" w:eastAsia="標楷體" w:hAnsi="標楷體"/>
                <w:spacing w:val="-20"/>
                <w:sz w:val="28"/>
                <w:szCs w:val="28"/>
              </w:rPr>
              <w:t>(082)371410</w:t>
            </w:r>
          </w:p>
        </w:tc>
      </w:tr>
    </w:tbl>
    <w:p w:rsidR="00E34597" w:rsidRPr="00B8362C" w:rsidRDefault="00E34597" w:rsidP="00A34121">
      <w:pPr>
        <w:spacing w:line="40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B8362C">
        <w:rPr>
          <w:rFonts w:ascii="標楷體" w:eastAsia="標楷體" w:hAnsi="標楷體" w:hint="eastAsia"/>
          <w:sz w:val="28"/>
          <w:szCs w:val="28"/>
        </w:rPr>
        <w:t xml:space="preserve">國防部承辦人：許嘉嬋士官長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8362C">
        <w:rPr>
          <w:rFonts w:ascii="標楷體" w:eastAsia="標楷體" w:hAnsi="標楷體" w:hint="eastAsia"/>
          <w:sz w:val="28"/>
          <w:szCs w:val="28"/>
        </w:rPr>
        <w:t>連絡電話：02-85099598</w:t>
      </w:r>
    </w:p>
    <w:p w:rsidR="00E34597" w:rsidRPr="00B8362C" w:rsidRDefault="00E34597" w:rsidP="00A34121">
      <w:pPr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B8362C">
        <w:rPr>
          <w:rFonts w:ascii="標楷體" w:eastAsia="標楷體" w:hAnsi="標楷體" w:hint="eastAsia"/>
          <w:sz w:val="28"/>
          <w:szCs w:val="28"/>
        </w:rPr>
        <w:t xml:space="preserve">陸軍司令部承辦人：陳美君上士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8362C">
        <w:rPr>
          <w:rFonts w:ascii="標楷體" w:eastAsia="標楷體" w:hAnsi="標楷體" w:hint="eastAsia"/>
          <w:sz w:val="28"/>
          <w:szCs w:val="28"/>
        </w:rPr>
        <w:t>連絡電話：</w:t>
      </w:r>
      <w:r w:rsidRPr="00B8362C">
        <w:rPr>
          <w:rFonts w:ascii="標楷體" w:eastAsia="標楷體" w:hAnsi="標楷體"/>
          <w:sz w:val="28"/>
          <w:szCs w:val="28"/>
        </w:rPr>
        <w:t>03-4896329</w:t>
      </w:r>
    </w:p>
    <w:p w:rsidR="00E34597" w:rsidRPr="00B8362C" w:rsidRDefault="00E34597" w:rsidP="00A34121">
      <w:pPr>
        <w:autoSpaceDE w:val="0"/>
        <w:autoSpaceDN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海</w:t>
      </w:r>
      <w:r w:rsidRPr="00B8362C">
        <w:rPr>
          <w:rFonts w:ascii="標楷體" w:eastAsia="標楷體" w:hAnsi="標楷體" w:hint="eastAsia"/>
          <w:sz w:val="28"/>
          <w:szCs w:val="28"/>
        </w:rPr>
        <w:t>軍司令部承辦人：</w:t>
      </w:r>
      <w:r>
        <w:rPr>
          <w:rFonts w:ascii="標楷體" w:eastAsia="標楷體" w:hAnsi="標楷體" w:hint="eastAsia"/>
          <w:sz w:val="28"/>
          <w:szCs w:val="28"/>
        </w:rPr>
        <w:t>謝恩維士官長</w:t>
      </w:r>
      <w:r w:rsidRPr="00B8362C">
        <w:rPr>
          <w:rFonts w:ascii="標楷體" w:eastAsia="標楷體" w:hAnsi="標楷體" w:hint="eastAsia"/>
          <w:sz w:val="28"/>
          <w:szCs w:val="28"/>
        </w:rPr>
        <w:t xml:space="preserve">   連絡電話：02-85093640</w:t>
      </w:r>
    </w:p>
    <w:p w:rsidR="00E34597" w:rsidRPr="00E34597" w:rsidRDefault="00E34597" w:rsidP="00A34121">
      <w:pPr>
        <w:spacing w:line="400" w:lineRule="exact"/>
      </w:pPr>
      <w:r>
        <w:rPr>
          <w:rFonts w:ascii="標楷體" w:eastAsia="標楷體" w:hAnsi="標楷體" w:hint="eastAsia"/>
          <w:sz w:val="28"/>
          <w:szCs w:val="28"/>
        </w:rPr>
        <w:t>空</w:t>
      </w:r>
      <w:r w:rsidRPr="00B8362C">
        <w:rPr>
          <w:rFonts w:ascii="標楷體" w:eastAsia="標楷體" w:hAnsi="標楷體" w:hint="eastAsia"/>
          <w:sz w:val="28"/>
          <w:szCs w:val="28"/>
        </w:rPr>
        <w:t>軍司令部承</w:t>
      </w:r>
      <w:bookmarkStart w:id="0" w:name="_GoBack"/>
      <w:bookmarkEnd w:id="0"/>
      <w:r w:rsidRPr="00B8362C">
        <w:rPr>
          <w:rFonts w:ascii="標楷體" w:eastAsia="標楷體" w:hAnsi="標楷體" w:hint="eastAsia"/>
          <w:sz w:val="28"/>
          <w:szCs w:val="28"/>
        </w:rPr>
        <w:t>辦人：</w:t>
      </w:r>
      <w:r>
        <w:rPr>
          <w:rFonts w:ascii="標楷體" w:eastAsia="標楷體" w:hAnsi="標楷體" w:hint="eastAsia"/>
          <w:sz w:val="28"/>
          <w:szCs w:val="28"/>
        </w:rPr>
        <w:t>邱群達少校</w:t>
      </w:r>
      <w:r w:rsidRPr="00B8362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8362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8362C">
        <w:rPr>
          <w:rFonts w:ascii="標楷體" w:eastAsia="標楷體" w:hAnsi="標楷體" w:hint="eastAsia"/>
          <w:sz w:val="28"/>
          <w:szCs w:val="28"/>
        </w:rPr>
        <w:t>連絡電話：02-25320657</w:t>
      </w:r>
    </w:p>
    <w:sectPr w:rsidR="00E34597" w:rsidRPr="00E34597" w:rsidSect="00E34597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7F" w:rsidRDefault="005B387F" w:rsidP="00E34597">
      <w:r>
        <w:separator/>
      </w:r>
    </w:p>
  </w:endnote>
  <w:endnote w:type="continuationSeparator" w:id="0">
    <w:p w:rsidR="005B387F" w:rsidRDefault="005B387F" w:rsidP="00E3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801 Rm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97" w:rsidRPr="000B17FC" w:rsidRDefault="00E34597" w:rsidP="00E34597">
    <w:pPr>
      <w:pStyle w:val="ac"/>
      <w:jc w:val="center"/>
      <w:rPr>
        <w:rFonts w:ascii="標楷體" w:eastAsia="標楷體" w:hAnsi="標楷體"/>
        <w:sz w:val="24"/>
        <w:szCs w:val="24"/>
      </w:rPr>
    </w:pPr>
    <w:r w:rsidRPr="000B17FC">
      <w:rPr>
        <w:rFonts w:ascii="標楷體" w:eastAsia="標楷體" w:hAnsi="標楷體" w:hint="eastAsia"/>
        <w:kern w:val="0"/>
        <w:sz w:val="24"/>
        <w:szCs w:val="24"/>
      </w:rPr>
      <w:t xml:space="preserve">第 </w:t>
    </w:r>
    <w:r w:rsidRPr="000B17FC">
      <w:rPr>
        <w:rFonts w:ascii="標楷體" w:eastAsia="標楷體" w:hAnsi="標楷體"/>
        <w:kern w:val="0"/>
        <w:sz w:val="24"/>
        <w:szCs w:val="24"/>
      </w:rPr>
      <w:fldChar w:fldCharType="begin"/>
    </w:r>
    <w:r w:rsidRPr="000B17FC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0B17FC">
      <w:rPr>
        <w:rFonts w:ascii="標楷體" w:eastAsia="標楷體" w:hAnsi="標楷體"/>
        <w:kern w:val="0"/>
        <w:sz w:val="24"/>
        <w:szCs w:val="24"/>
      </w:rPr>
      <w:fldChar w:fldCharType="separate"/>
    </w:r>
    <w:r w:rsidR="00A34121">
      <w:rPr>
        <w:rFonts w:ascii="標楷體" w:eastAsia="標楷體" w:hAnsi="標楷體"/>
        <w:noProof/>
        <w:kern w:val="0"/>
        <w:sz w:val="24"/>
        <w:szCs w:val="24"/>
      </w:rPr>
      <w:t>2</w:t>
    </w:r>
    <w:r w:rsidRPr="000B17FC">
      <w:rPr>
        <w:rFonts w:ascii="標楷體" w:eastAsia="標楷體" w:hAnsi="標楷體"/>
        <w:kern w:val="0"/>
        <w:sz w:val="24"/>
        <w:szCs w:val="24"/>
      </w:rPr>
      <w:fldChar w:fldCharType="end"/>
    </w:r>
    <w:r w:rsidRPr="000B17FC">
      <w:rPr>
        <w:rFonts w:ascii="標楷體" w:eastAsia="標楷體" w:hAnsi="標楷體" w:hint="eastAsia"/>
        <w:kern w:val="0"/>
        <w:sz w:val="24"/>
        <w:szCs w:val="24"/>
      </w:rPr>
      <w:t xml:space="preserve"> 頁，共 </w:t>
    </w:r>
    <w:r w:rsidRPr="000B17FC">
      <w:rPr>
        <w:rFonts w:ascii="標楷體" w:eastAsia="標楷體" w:hAnsi="標楷體"/>
        <w:kern w:val="0"/>
        <w:sz w:val="24"/>
        <w:szCs w:val="24"/>
      </w:rPr>
      <w:fldChar w:fldCharType="begin"/>
    </w:r>
    <w:r w:rsidRPr="000B17FC">
      <w:rPr>
        <w:rFonts w:ascii="標楷體" w:eastAsia="標楷體" w:hAnsi="標楷體"/>
        <w:kern w:val="0"/>
        <w:sz w:val="24"/>
        <w:szCs w:val="24"/>
      </w:rPr>
      <w:instrText xml:space="preserve"> NUMPAGES </w:instrText>
    </w:r>
    <w:r w:rsidRPr="000B17FC">
      <w:rPr>
        <w:rFonts w:ascii="標楷體" w:eastAsia="標楷體" w:hAnsi="標楷體"/>
        <w:kern w:val="0"/>
        <w:sz w:val="24"/>
        <w:szCs w:val="24"/>
      </w:rPr>
      <w:fldChar w:fldCharType="separate"/>
    </w:r>
    <w:r w:rsidR="00A34121">
      <w:rPr>
        <w:rFonts w:ascii="標楷體" w:eastAsia="標楷體" w:hAnsi="標楷體"/>
        <w:noProof/>
        <w:kern w:val="0"/>
        <w:sz w:val="24"/>
        <w:szCs w:val="24"/>
      </w:rPr>
      <w:t>4</w:t>
    </w:r>
    <w:r w:rsidRPr="000B17FC">
      <w:rPr>
        <w:rFonts w:ascii="標楷體" w:eastAsia="標楷體" w:hAnsi="標楷體"/>
        <w:kern w:val="0"/>
        <w:sz w:val="24"/>
        <w:szCs w:val="24"/>
      </w:rPr>
      <w:fldChar w:fldCharType="end"/>
    </w:r>
    <w:r w:rsidRPr="000B17FC">
      <w:rPr>
        <w:rFonts w:ascii="標楷體" w:eastAsia="標楷體" w:hAnsi="標楷體" w:hint="eastAsia"/>
        <w:kern w:val="0"/>
        <w:sz w:val="24"/>
        <w:szCs w:val="24"/>
      </w:rPr>
      <w:t xml:space="preserve"> 頁</w:t>
    </w:r>
  </w:p>
  <w:p w:rsidR="00E34597" w:rsidRDefault="00E34597" w:rsidP="00E3459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7F" w:rsidRDefault="005B387F" w:rsidP="00E34597">
      <w:r>
        <w:separator/>
      </w:r>
    </w:p>
  </w:footnote>
  <w:footnote w:type="continuationSeparator" w:id="0">
    <w:p w:rsidR="005B387F" w:rsidRDefault="005B387F" w:rsidP="00E3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7DB2"/>
    <w:multiLevelType w:val="hybridMultilevel"/>
    <w:tmpl w:val="A3963B6C"/>
    <w:lvl w:ilvl="0" w:tplc="1102E500">
      <w:start w:val="1"/>
      <w:numFmt w:val="taiwaneseCountingThousand"/>
      <w:lvlText w:val="附錄%1"/>
      <w:lvlJc w:val="left"/>
      <w:pPr>
        <w:ind w:left="1897" w:hanging="48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55102A"/>
    <w:multiLevelType w:val="hybridMultilevel"/>
    <w:tmpl w:val="AF886432"/>
    <w:lvl w:ilvl="0" w:tplc="4E128512">
      <w:start w:val="1"/>
      <w:numFmt w:val="taiwaneseCountingThousand"/>
      <w:lvlText w:val="(%1)"/>
      <w:lvlJc w:val="left"/>
      <w:pPr>
        <w:ind w:left="1615" w:hanging="48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4B2569"/>
    <w:multiLevelType w:val="multilevel"/>
    <w:tmpl w:val="8B42CE06"/>
    <w:lvl w:ilvl="0">
      <w:start w:val="1"/>
      <w:numFmt w:val="taiwaneseCountingThousand"/>
      <w:pStyle w:val="1"/>
      <w:lvlText w:val="%1、"/>
      <w:lvlJc w:val="left"/>
      <w:pPr>
        <w:ind w:left="1473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4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A45984"/>
    <w:multiLevelType w:val="hybridMultilevel"/>
    <w:tmpl w:val="D960F566"/>
    <w:lvl w:ilvl="0" w:tplc="D8E0CC90">
      <w:start w:val="1"/>
      <w:numFmt w:val="taiwaneseCountingThousand"/>
      <w:lvlText w:val="附錄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CC4833"/>
    <w:multiLevelType w:val="hybridMultilevel"/>
    <w:tmpl w:val="1F70929A"/>
    <w:lvl w:ilvl="0" w:tplc="466619C0">
      <w:start w:val="1"/>
      <w:numFmt w:val="taiwaneseCountingThousand"/>
      <w:lvlText w:val="附錄%1"/>
      <w:lvlJc w:val="left"/>
      <w:pPr>
        <w:ind w:left="9411" w:hanging="48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29425A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97"/>
    <w:rsid w:val="005B387F"/>
    <w:rsid w:val="00A34121"/>
    <w:rsid w:val="00AD5636"/>
    <w:rsid w:val="00C44001"/>
    <w:rsid w:val="00E3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9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4001"/>
    <w:pPr>
      <w:numPr>
        <w:numId w:val="9"/>
      </w:numPr>
      <w:spacing w:line="0" w:lineRule="atLeast"/>
      <w:outlineLvl w:val="0"/>
    </w:pPr>
    <w:rPr>
      <w:rFonts w:ascii="華康仿宋體W4" w:eastAsia="標楷體" w:hAnsi="Arial"/>
      <w:noProof/>
      <w:kern w:val="52"/>
      <w:sz w:val="28"/>
      <w:szCs w:val="20"/>
    </w:rPr>
  </w:style>
  <w:style w:type="paragraph" w:styleId="2">
    <w:name w:val="heading 2"/>
    <w:basedOn w:val="a"/>
    <w:next w:val="a"/>
    <w:link w:val="20"/>
    <w:qFormat/>
    <w:rsid w:val="00C44001"/>
    <w:pPr>
      <w:spacing w:line="0" w:lineRule="atLeast"/>
      <w:ind w:left="1615" w:hanging="480"/>
      <w:outlineLvl w:val="1"/>
    </w:pPr>
    <w:rPr>
      <w:rFonts w:ascii="Arial" w:eastAsia="標楷體" w:hAnsi="Arial"/>
      <w:bCs/>
      <w:kern w:val="0"/>
      <w:sz w:val="28"/>
      <w:szCs w:val="48"/>
    </w:rPr>
  </w:style>
  <w:style w:type="paragraph" w:styleId="3">
    <w:name w:val="heading 3"/>
    <w:basedOn w:val="a"/>
    <w:next w:val="a0"/>
    <w:link w:val="30"/>
    <w:qFormat/>
    <w:rsid w:val="00C44001"/>
    <w:pPr>
      <w:keepNext/>
      <w:outlineLvl w:val="2"/>
    </w:pPr>
    <w:rPr>
      <w:rFonts w:ascii="Arial" w:eastAsia="標楷體" w:hAnsi="Arial"/>
      <w:b/>
      <w:kern w:val="16"/>
      <w:sz w:val="40"/>
      <w:szCs w:val="20"/>
    </w:rPr>
  </w:style>
  <w:style w:type="paragraph" w:styleId="4">
    <w:name w:val="heading 4"/>
    <w:basedOn w:val="a"/>
    <w:next w:val="a0"/>
    <w:link w:val="40"/>
    <w:qFormat/>
    <w:rsid w:val="00C44001"/>
    <w:pPr>
      <w:keepNext/>
      <w:numPr>
        <w:ilvl w:val="3"/>
        <w:numId w:val="9"/>
      </w:numPr>
      <w:outlineLvl w:val="3"/>
    </w:pPr>
    <w:rPr>
      <w:rFonts w:ascii="華康仿宋體W4" w:eastAsia="華康仿宋體W4" w:hAnsi="Arial"/>
      <w:kern w:val="16"/>
      <w:szCs w:val="20"/>
    </w:rPr>
  </w:style>
  <w:style w:type="paragraph" w:styleId="5">
    <w:name w:val="heading 5"/>
    <w:basedOn w:val="a"/>
    <w:next w:val="a0"/>
    <w:link w:val="50"/>
    <w:qFormat/>
    <w:rsid w:val="00C44001"/>
    <w:pPr>
      <w:keepNext/>
      <w:numPr>
        <w:ilvl w:val="4"/>
        <w:numId w:val="9"/>
      </w:numPr>
      <w:spacing w:line="240" w:lineRule="atLeast"/>
      <w:outlineLvl w:val="4"/>
    </w:pPr>
    <w:rPr>
      <w:rFonts w:ascii="華康仿宋體W4" w:eastAsia="華康仿宋體W4" w:hAnsi="Arial"/>
      <w:kern w:val="16"/>
      <w:szCs w:val="20"/>
    </w:rPr>
  </w:style>
  <w:style w:type="paragraph" w:styleId="6">
    <w:name w:val="heading 6"/>
    <w:basedOn w:val="a"/>
    <w:next w:val="a0"/>
    <w:link w:val="60"/>
    <w:qFormat/>
    <w:rsid w:val="00C44001"/>
    <w:pPr>
      <w:keepNext/>
      <w:numPr>
        <w:ilvl w:val="5"/>
        <w:numId w:val="9"/>
      </w:numPr>
      <w:outlineLvl w:val="5"/>
    </w:pPr>
    <w:rPr>
      <w:rFonts w:ascii="Arial" w:hAnsi="Arial"/>
      <w:kern w:val="0"/>
      <w:szCs w:val="20"/>
    </w:rPr>
  </w:style>
  <w:style w:type="paragraph" w:styleId="7">
    <w:name w:val="heading 7"/>
    <w:basedOn w:val="a"/>
    <w:next w:val="a0"/>
    <w:link w:val="70"/>
    <w:qFormat/>
    <w:rsid w:val="00C44001"/>
    <w:pPr>
      <w:keepNext/>
      <w:numPr>
        <w:ilvl w:val="6"/>
        <w:numId w:val="9"/>
      </w:numPr>
      <w:outlineLvl w:val="6"/>
    </w:pPr>
    <w:rPr>
      <w:rFonts w:ascii="Arial" w:eastAsia="華康仿宋體W4" w:hAnsi="Arial"/>
      <w:kern w:val="16"/>
      <w:szCs w:val="20"/>
    </w:rPr>
  </w:style>
  <w:style w:type="paragraph" w:styleId="8">
    <w:name w:val="heading 8"/>
    <w:basedOn w:val="a"/>
    <w:next w:val="a0"/>
    <w:link w:val="80"/>
    <w:qFormat/>
    <w:rsid w:val="00C44001"/>
    <w:pPr>
      <w:keepNext/>
      <w:spacing w:line="0" w:lineRule="atLeast"/>
      <w:outlineLvl w:val="7"/>
    </w:pPr>
    <w:rPr>
      <w:rFonts w:ascii="Arial" w:eastAsia="標楷體" w:hAnsi="Arial"/>
      <w:b/>
      <w:kern w:val="16"/>
      <w:sz w:val="36"/>
      <w:szCs w:val="20"/>
    </w:rPr>
  </w:style>
  <w:style w:type="paragraph" w:styleId="9">
    <w:name w:val="heading 9"/>
    <w:basedOn w:val="a"/>
    <w:next w:val="a0"/>
    <w:link w:val="90"/>
    <w:qFormat/>
    <w:rsid w:val="00C44001"/>
    <w:pPr>
      <w:keepNext/>
      <w:spacing w:line="720" w:lineRule="auto"/>
      <w:outlineLvl w:val="8"/>
    </w:pPr>
    <w:rPr>
      <w:rFonts w:ascii="Arial" w:hAnsi="Arial"/>
      <w:kern w:val="16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C44001"/>
    <w:rPr>
      <w:rFonts w:ascii="華康仿宋體W4" w:eastAsia="標楷體" w:hAnsi="Arial"/>
      <w:noProof/>
      <w:kern w:val="52"/>
      <w:sz w:val="28"/>
    </w:rPr>
  </w:style>
  <w:style w:type="character" w:customStyle="1" w:styleId="20">
    <w:name w:val="標題 2 字元"/>
    <w:link w:val="2"/>
    <w:rsid w:val="00C44001"/>
    <w:rPr>
      <w:rFonts w:ascii="Arial" w:eastAsia="標楷體" w:hAnsi="Arial"/>
      <w:bCs/>
      <w:sz w:val="28"/>
      <w:szCs w:val="48"/>
    </w:rPr>
  </w:style>
  <w:style w:type="character" w:customStyle="1" w:styleId="30">
    <w:name w:val="標題 3 字元"/>
    <w:link w:val="3"/>
    <w:rsid w:val="00C44001"/>
    <w:rPr>
      <w:rFonts w:ascii="Arial" w:eastAsia="標楷體" w:hAnsi="Arial"/>
      <w:b/>
      <w:kern w:val="16"/>
      <w:sz w:val="40"/>
    </w:rPr>
  </w:style>
  <w:style w:type="paragraph" w:styleId="a0">
    <w:name w:val="Normal Indent"/>
    <w:basedOn w:val="a"/>
    <w:uiPriority w:val="99"/>
    <w:semiHidden/>
    <w:unhideWhenUsed/>
    <w:rsid w:val="00C44001"/>
    <w:pPr>
      <w:adjustRightInd w:val="0"/>
      <w:ind w:leftChars="200" w:left="480"/>
      <w:textAlignment w:val="baseline"/>
    </w:pPr>
    <w:rPr>
      <w:szCs w:val="20"/>
    </w:rPr>
  </w:style>
  <w:style w:type="character" w:customStyle="1" w:styleId="40">
    <w:name w:val="標題 4 字元"/>
    <w:link w:val="4"/>
    <w:rsid w:val="00C44001"/>
    <w:rPr>
      <w:rFonts w:ascii="華康仿宋體W4" w:eastAsia="華康仿宋體W4" w:hAnsi="Arial"/>
      <w:kern w:val="16"/>
      <w:sz w:val="24"/>
    </w:rPr>
  </w:style>
  <w:style w:type="character" w:customStyle="1" w:styleId="50">
    <w:name w:val="標題 5 字元"/>
    <w:link w:val="5"/>
    <w:rsid w:val="00C44001"/>
    <w:rPr>
      <w:rFonts w:ascii="華康仿宋體W4" w:eastAsia="華康仿宋體W4" w:hAnsi="Arial"/>
      <w:kern w:val="16"/>
      <w:sz w:val="24"/>
    </w:rPr>
  </w:style>
  <w:style w:type="character" w:customStyle="1" w:styleId="60">
    <w:name w:val="標題 6 字元"/>
    <w:link w:val="6"/>
    <w:rsid w:val="00C44001"/>
    <w:rPr>
      <w:rFonts w:ascii="Arial" w:hAnsi="Arial"/>
      <w:sz w:val="24"/>
    </w:rPr>
  </w:style>
  <w:style w:type="character" w:customStyle="1" w:styleId="70">
    <w:name w:val="標題 7 字元"/>
    <w:link w:val="7"/>
    <w:rsid w:val="00C44001"/>
    <w:rPr>
      <w:rFonts w:ascii="Arial" w:eastAsia="華康仿宋體W4" w:hAnsi="Arial"/>
      <w:kern w:val="16"/>
      <w:sz w:val="24"/>
    </w:rPr>
  </w:style>
  <w:style w:type="character" w:customStyle="1" w:styleId="80">
    <w:name w:val="標題 8 字元"/>
    <w:link w:val="8"/>
    <w:rsid w:val="00C44001"/>
    <w:rPr>
      <w:rFonts w:ascii="Arial" w:eastAsia="標楷體" w:hAnsi="Arial"/>
      <w:b/>
      <w:kern w:val="16"/>
      <w:sz w:val="36"/>
    </w:rPr>
  </w:style>
  <w:style w:type="character" w:customStyle="1" w:styleId="90">
    <w:name w:val="標題 9 字元"/>
    <w:link w:val="9"/>
    <w:rsid w:val="00C44001"/>
    <w:rPr>
      <w:rFonts w:ascii="Arial" w:hAnsi="Arial"/>
      <w:kern w:val="16"/>
      <w:sz w:val="36"/>
    </w:rPr>
  </w:style>
  <w:style w:type="paragraph" w:styleId="a4">
    <w:name w:val="Title"/>
    <w:basedOn w:val="a"/>
    <w:next w:val="a"/>
    <w:link w:val="a5"/>
    <w:qFormat/>
    <w:rsid w:val="00C44001"/>
    <w:pPr>
      <w:adjustRightInd w:val="0"/>
      <w:spacing w:line="0" w:lineRule="atLeast"/>
      <w:ind w:hangingChars="201" w:hanging="482"/>
      <w:textAlignment w:val="baseline"/>
      <w:outlineLvl w:val="0"/>
    </w:pPr>
    <w:rPr>
      <w:rFonts w:ascii="Cambria" w:eastAsia="標楷體" w:hAnsi="Cambria"/>
      <w:b/>
      <w:bCs/>
      <w:sz w:val="36"/>
      <w:szCs w:val="32"/>
    </w:rPr>
  </w:style>
  <w:style w:type="character" w:customStyle="1" w:styleId="a5">
    <w:name w:val="標題 字元"/>
    <w:link w:val="a4"/>
    <w:rsid w:val="00C44001"/>
    <w:rPr>
      <w:rFonts w:ascii="Cambria" w:eastAsia="標楷體" w:hAnsi="Cambria"/>
      <w:b/>
      <w:bCs/>
      <w:kern w:val="2"/>
      <w:sz w:val="36"/>
      <w:szCs w:val="32"/>
    </w:rPr>
  </w:style>
  <w:style w:type="character" w:styleId="a6">
    <w:name w:val="Strong"/>
    <w:qFormat/>
    <w:rsid w:val="00C44001"/>
    <w:rPr>
      <w:b/>
      <w:bCs/>
    </w:rPr>
  </w:style>
  <w:style w:type="paragraph" w:styleId="a7">
    <w:name w:val="No Spacing"/>
    <w:link w:val="a8"/>
    <w:uiPriority w:val="1"/>
    <w:qFormat/>
    <w:rsid w:val="00C44001"/>
    <w:rPr>
      <w:rFonts w:ascii="Calibri" w:hAnsi="Calibri"/>
      <w:sz w:val="22"/>
      <w:szCs w:val="22"/>
    </w:rPr>
  </w:style>
  <w:style w:type="character" w:customStyle="1" w:styleId="a8">
    <w:name w:val="無間距 字元"/>
    <w:link w:val="a7"/>
    <w:uiPriority w:val="1"/>
    <w:rsid w:val="00C44001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C44001"/>
    <w:pPr>
      <w:adjustRightInd w:val="0"/>
      <w:spacing w:line="360" w:lineRule="atLeast"/>
      <w:ind w:leftChars="200" w:left="480"/>
    </w:pPr>
    <w:rPr>
      <w:rFonts w:ascii="Dutch801 Rm BT" w:eastAsia="細明體" w:hAnsi="Dutch801 Rm BT"/>
      <w:kern w:val="0"/>
      <w:szCs w:val="20"/>
    </w:rPr>
  </w:style>
  <w:style w:type="paragraph" w:styleId="aa">
    <w:name w:val="header"/>
    <w:basedOn w:val="a"/>
    <w:link w:val="ab"/>
    <w:uiPriority w:val="99"/>
    <w:unhideWhenUsed/>
    <w:rsid w:val="00E3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E34597"/>
    <w:rPr>
      <w:rFonts w:ascii="Times New Roman" w:hAnsi="Times New Roman"/>
      <w:kern w:val="2"/>
    </w:rPr>
  </w:style>
  <w:style w:type="paragraph" w:styleId="ac">
    <w:name w:val="footer"/>
    <w:basedOn w:val="a"/>
    <w:link w:val="ad"/>
    <w:unhideWhenUsed/>
    <w:rsid w:val="00E3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E34597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9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4001"/>
    <w:pPr>
      <w:numPr>
        <w:numId w:val="9"/>
      </w:numPr>
      <w:spacing w:line="0" w:lineRule="atLeast"/>
      <w:outlineLvl w:val="0"/>
    </w:pPr>
    <w:rPr>
      <w:rFonts w:ascii="華康仿宋體W4" w:eastAsia="標楷體" w:hAnsi="Arial"/>
      <w:noProof/>
      <w:kern w:val="52"/>
      <w:sz w:val="28"/>
      <w:szCs w:val="20"/>
    </w:rPr>
  </w:style>
  <w:style w:type="paragraph" w:styleId="2">
    <w:name w:val="heading 2"/>
    <w:basedOn w:val="a"/>
    <w:next w:val="a"/>
    <w:link w:val="20"/>
    <w:qFormat/>
    <w:rsid w:val="00C44001"/>
    <w:pPr>
      <w:spacing w:line="0" w:lineRule="atLeast"/>
      <w:ind w:left="1615" w:hanging="480"/>
      <w:outlineLvl w:val="1"/>
    </w:pPr>
    <w:rPr>
      <w:rFonts w:ascii="Arial" w:eastAsia="標楷體" w:hAnsi="Arial"/>
      <w:bCs/>
      <w:kern w:val="0"/>
      <w:sz w:val="28"/>
      <w:szCs w:val="48"/>
    </w:rPr>
  </w:style>
  <w:style w:type="paragraph" w:styleId="3">
    <w:name w:val="heading 3"/>
    <w:basedOn w:val="a"/>
    <w:next w:val="a0"/>
    <w:link w:val="30"/>
    <w:qFormat/>
    <w:rsid w:val="00C44001"/>
    <w:pPr>
      <w:keepNext/>
      <w:outlineLvl w:val="2"/>
    </w:pPr>
    <w:rPr>
      <w:rFonts w:ascii="Arial" w:eastAsia="標楷體" w:hAnsi="Arial"/>
      <w:b/>
      <w:kern w:val="16"/>
      <w:sz w:val="40"/>
      <w:szCs w:val="20"/>
    </w:rPr>
  </w:style>
  <w:style w:type="paragraph" w:styleId="4">
    <w:name w:val="heading 4"/>
    <w:basedOn w:val="a"/>
    <w:next w:val="a0"/>
    <w:link w:val="40"/>
    <w:qFormat/>
    <w:rsid w:val="00C44001"/>
    <w:pPr>
      <w:keepNext/>
      <w:numPr>
        <w:ilvl w:val="3"/>
        <w:numId w:val="9"/>
      </w:numPr>
      <w:outlineLvl w:val="3"/>
    </w:pPr>
    <w:rPr>
      <w:rFonts w:ascii="華康仿宋體W4" w:eastAsia="華康仿宋體W4" w:hAnsi="Arial"/>
      <w:kern w:val="16"/>
      <w:szCs w:val="20"/>
    </w:rPr>
  </w:style>
  <w:style w:type="paragraph" w:styleId="5">
    <w:name w:val="heading 5"/>
    <w:basedOn w:val="a"/>
    <w:next w:val="a0"/>
    <w:link w:val="50"/>
    <w:qFormat/>
    <w:rsid w:val="00C44001"/>
    <w:pPr>
      <w:keepNext/>
      <w:numPr>
        <w:ilvl w:val="4"/>
        <w:numId w:val="9"/>
      </w:numPr>
      <w:spacing w:line="240" w:lineRule="atLeast"/>
      <w:outlineLvl w:val="4"/>
    </w:pPr>
    <w:rPr>
      <w:rFonts w:ascii="華康仿宋體W4" w:eastAsia="華康仿宋體W4" w:hAnsi="Arial"/>
      <w:kern w:val="16"/>
      <w:szCs w:val="20"/>
    </w:rPr>
  </w:style>
  <w:style w:type="paragraph" w:styleId="6">
    <w:name w:val="heading 6"/>
    <w:basedOn w:val="a"/>
    <w:next w:val="a0"/>
    <w:link w:val="60"/>
    <w:qFormat/>
    <w:rsid w:val="00C44001"/>
    <w:pPr>
      <w:keepNext/>
      <w:numPr>
        <w:ilvl w:val="5"/>
        <w:numId w:val="9"/>
      </w:numPr>
      <w:outlineLvl w:val="5"/>
    </w:pPr>
    <w:rPr>
      <w:rFonts w:ascii="Arial" w:hAnsi="Arial"/>
      <w:kern w:val="0"/>
      <w:szCs w:val="20"/>
    </w:rPr>
  </w:style>
  <w:style w:type="paragraph" w:styleId="7">
    <w:name w:val="heading 7"/>
    <w:basedOn w:val="a"/>
    <w:next w:val="a0"/>
    <w:link w:val="70"/>
    <w:qFormat/>
    <w:rsid w:val="00C44001"/>
    <w:pPr>
      <w:keepNext/>
      <w:numPr>
        <w:ilvl w:val="6"/>
        <w:numId w:val="9"/>
      </w:numPr>
      <w:outlineLvl w:val="6"/>
    </w:pPr>
    <w:rPr>
      <w:rFonts w:ascii="Arial" w:eastAsia="華康仿宋體W4" w:hAnsi="Arial"/>
      <w:kern w:val="16"/>
      <w:szCs w:val="20"/>
    </w:rPr>
  </w:style>
  <w:style w:type="paragraph" w:styleId="8">
    <w:name w:val="heading 8"/>
    <w:basedOn w:val="a"/>
    <w:next w:val="a0"/>
    <w:link w:val="80"/>
    <w:qFormat/>
    <w:rsid w:val="00C44001"/>
    <w:pPr>
      <w:keepNext/>
      <w:spacing w:line="0" w:lineRule="atLeast"/>
      <w:outlineLvl w:val="7"/>
    </w:pPr>
    <w:rPr>
      <w:rFonts w:ascii="Arial" w:eastAsia="標楷體" w:hAnsi="Arial"/>
      <w:b/>
      <w:kern w:val="16"/>
      <w:sz w:val="36"/>
      <w:szCs w:val="20"/>
    </w:rPr>
  </w:style>
  <w:style w:type="paragraph" w:styleId="9">
    <w:name w:val="heading 9"/>
    <w:basedOn w:val="a"/>
    <w:next w:val="a0"/>
    <w:link w:val="90"/>
    <w:qFormat/>
    <w:rsid w:val="00C44001"/>
    <w:pPr>
      <w:keepNext/>
      <w:spacing w:line="720" w:lineRule="auto"/>
      <w:outlineLvl w:val="8"/>
    </w:pPr>
    <w:rPr>
      <w:rFonts w:ascii="Arial" w:hAnsi="Arial"/>
      <w:kern w:val="16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C44001"/>
    <w:rPr>
      <w:rFonts w:ascii="華康仿宋體W4" w:eastAsia="標楷體" w:hAnsi="Arial"/>
      <w:noProof/>
      <w:kern w:val="52"/>
      <w:sz w:val="28"/>
    </w:rPr>
  </w:style>
  <w:style w:type="character" w:customStyle="1" w:styleId="20">
    <w:name w:val="標題 2 字元"/>
    <w:link w:val="2"/>
    <w:rsid w:val="00C44001"/>
    <w:rPr>
      <w:rFonts w:ascii="Arial" w:eastAsia="標楷體" w:hAnsi="Arial"/>
      <w:bCs/>
      <w:sz w:val="28"/>
      <w:szCs w:val="48"/>
    </w:rPr>
  </w:style>
  <w:style w:type="character" w:customStyle="1" w:styleId="30">
    <w:name w:val="標題 3 字元"/>
    <w:link w:val="3"/>
    <w:rsid w:val="00C44001"/>
    <w:rPr>
      <w:rFonts w:ascii="Arial" w:eastAsia="標楷體" w:hAnsi="Arial"/>
      <w:b/>
      <w:kern w:val="16"/>
      <w:sz w:val="40"/>
    </w:rPr>
  </w:style>
  <w:style w:type="paragraph" w:styleId="a0">
    <w:name w:val="Normal Indent"/>
    <w:basedOn w:val="a"/>
    <w:uiPriority w:val="99"/>
    <w:semiHidden/>
    <w:unhideWhenUsed/>
    <w:rsid w:val="00C44001"/>
    <w:pPr>
      <w:adjustRightInd w:val="0"/>
      <w:ind w:leftChars="200" w:left="480"/>
      <w:textAlignment w:val="baseline"/>
    </w:pPr>
    <w:rPr>
      <w:szCs w:val="20"/>
    </w:rPr>
  </w:style>
  <w:style w:type="character" w:customStyle="1" w:styleId="40">
    <w:name w:val="標題 4 字元"/>
    <w:link w:val="4"/>
    <w:rsid w:val="00C44001"/>
    <w:rPr>
      <w:rFonts w:ascii="華康仿宋體W4" w:eastAsia="華康仿宋體W4" w:hAnsi="Arial"/>
      <w:kern w:val="16"/>
      <w:sz w:val="24"/>
    </w:rPr>
  </w:style>
  <w:style w:type="character" w:customStyle="1" w:styleId="50">
    <w:name w:val="標題 5 字元"/>
    <w:link w:val="5"/>
    <w:rsid w:val="00C44001"/>
    <w:rPr>
      <w:rFonts w:ascii="華康仿宋體W4" w:eastAsia="華康仿宋體W4" w:hAnsi="Arial"/>
      <w:kern w:val="16"/>
      <w:sz w:val="24"/>
    </w:rPr>
  </w:style>
  <w:style w:type="character" w:customStyle="1" w:styleId="60">
    <w:name w:val="標題 6 字元"/>
    <w:link w:val="6"/>
    <w:rsid w:val="00C44001"/>
    <w:rPr>
      <w:rFonts w:ascii="Arial" w:hAnsi="Arial"/>
      <w:sz w:val="24"/>
    </w:rPr>
  </w:style>
  <w:style w:type="character" w:customStyle="1" w:styleId="70">
    <w:name w:val="標題 7 字元"/>
    <w:link w:val="7"/>
    <w:rsid w:val="00C44001"/>
    <w:rPr>
      <w:rFonts w:ascii="Arial" w:eastAsia="華康仿宋體W4" w:hAnsi="Arial"/>
      <w:kern w:val="16"/>
      <w:sz w:val="24"/>
    </w:rPr>
  </w:style>
  <w:style w:type="character" w:customStyle="1" w:styleId="80">
    <w:name w:val="標題 8 字元"/>
    <w:link w:val="8"/>
    <w:rsid w:val="00C44001"/>
    <w:rPr>
      <w:rFonts w:ascii="Arial" w:eastAsia="標楷體" w:hAnsi="Arial"/>
      <w:b/>
      <w:kern w:val="16"/>
      <w:sz w:val="36"/>
    </w:rPr>
  </w:style>
  <w:style w:type="character" w:customStyle="1" w:styleId="90">
    <w:name w:val="標題 9 字元"/>
    <w:link w:val="9"/>
    <w:rsid w:val="00C44001"/>
    <w:rPr>
      <w:rFonts w:ascii="Arial" w:hAnsi="Arial"/>
      <w:kern w:val="16"/>
      <w:sz w:val="36"/>
    </w:rPr>
  </w:style>
  <w:style w:type="paragraph" w:styleId="a4">
    <w:name w:val="Title"/>
    <w:basedOn w:val="a"/>
    <w:next w:val="a"/>
    <w:link w:val="a5"/>
    <w:qFormat/>
    <w:rsid w:val="00C44001"/>
    <w:pPr>
      <w:adjustRightInd w:val="0"/>
      <w:spacing w:line="0" w:lineRule="atLeast"/>
      <w:ind w:hangingChars="201" w:hanging="482"/>
      <w:textAlignment w:val="baseline"/>
      <w:outlineLvl w:val="0"/>
    </w:pPr>
    <w:rPr>
      <w:rFonts w:ascii="Cambria" w:eastAsia="標楷體" w:hAnsi="Cambria"/>
      <w:b/>
      <w:bCs/>
      <w:sz w:val="36"/>
      <w:szCs w:val="32"/>
    </w:rPr>
  </w:style>
  <w:style w:type="character" w:customStyle="1" w:styleId="a5">
    <w:name w:val="標題 字元"/>
    <w:link w:val="a4"/>
    <w:rsid w:val="00C44001"/>
    <w:rPr>
      <w:rFonts w:ascii="Cambria" w:eastAsia="標楷體" w:hAnsi="Cambria"/>
      <w:b/>
      <w:bCs/>
      <w:kern w:val="2"/>
      <w:sz w:val="36"/>
      <w:szCs w:val="32"/>
    </w:rPr>
  </w:style>
  <w:style w:type="character" w:styleId="a6">
    <w:name w:val="Strong"/>
    <w:qFormat/>
    <w:rsid w:val="00C44001"/>
    <w:rPr>
      <w:b/>
      <w:bCs/>
    </w:rPr>
  </w:style>
  <w:style w:type="paragraph" w:styleId="a7">
    <w:name w:val="No Spacing"/>
    <w:link w:val="a8"/>
    <w:uiPriority w:val="1"/>
    <w:qFormat/>
    <w:rsid w:val="00C44001"/>
    <w:rPr>
      <w:rFonts w:ascii="Calibri" w:hAnsi="Calibri"/>
      <w:sz w:val="22"/>
      <w:szCs w:val="22"/>
    </w:rPr>
  </w:style>
  <w:style w:type="character" w:customStyle="1" w:styleId="a8">
    <w:name w:val="無間距 字元"/>
    <w:link w:val="a7"/>
    <w:uiPriority w:val="1"/>
    <w:rsid w:val="00C44001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C44001"/>
    <w:pPr>
      <w:adjustRightInd w:val="0"/>
      <w:spacing w:line="360" w:lineRule="atLeast"/>
      <w:ind w:leftChars="200" w:left="480"/>
    </w:pPr>
    <w:rPr>
      <w:rFonts w:ascii="Dutch801 Rm BT" w:eastAsia="細明體" w:hAnsi="Dutch801 Rm BT"/>
      <w:kern w:val="0"/>
      <w:szCs w:val="20"/>
    </w:rPr>
  </w:style>
  <w:style w:type="paragraph" w:styleId="aa">
    <w:name w:val="header"/>
    <w:basedOn w:val="a"/>
    <w:link w:val="ab"/>
    <w:uiPriority w:val="99"/>
    <w:unhideWhenUsed/>
    <w:rsid w:val="00E3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E34597"/>
    <w:rPr>
      <w:rFonts w:ascii="Times New Roman" w:hAnsi="Times New Roman"/>
      <w:kern w:val="2"/>
    </w:rPr>
  </w:style>
  <w:style w:type="paragraph" w:styleId="ac">
    <w:name w:val="footer"/>
    <w:basedOn w:val="a"/>
    <w:link w:val="ad"/>
    <w:unhideWhenUsed/>
    <w:rsid w:val="00E3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E34597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許嘉嬋</dc:creator>
  <cp:lastModifiedBy>許嘉嬋</cp:lastModifiedBy>
  <cp:revision>2</cp:revision>
  <dcterms:created xsi:type="dcterms:W3CDTF">2017-05-22T01:15:00Z</dcterms:created>
  <dcterms:modified xsi:type="dcterms:W3CDTF">2017-05-22T01:18:00Z</dcterms:modified>
</cp:coreProperties>
</file>