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B6" w:rsidRPr="001E5C8C" w:rsidRDefault="003622B6" w:rsidP="003622B6">
      <w:pPr>
        <w:spacing w:line="560" w:lineRule="exact"/>
        <w:ind w:right="40"/>
        <w:jc w:val="distribute"/>
        <w:rPr>
          <w:rFonts w:ascii="標楷體" w:eastAsia="標楷體" w:hAnsi="標楷體" w:hint="eastAsia"/>
          <w:b/>
          <w:sz w:val="40"/>
          <w:szCs w:val="40"/>
        </w:rPr>
      </w:pPr>
      <w:r w:rsidRPr="001E5C8C">
        <w:rPr>
          <w:rFonts w:ascii="標楷體" w:eastAsia="標楷體" w:hAnsi="標楷體" w:hint="eastAsia"/>
          <w:b/>
          <w:color w:val="000000"/>
          <w:sz w:val="40"/>
          <w:szCs w:val="40"/>
        </w:rPr>
        <w:t>國防部105年10月份第1次例行記者會新聞參考資料</w:t>
      </w:r>
    </w:p>
    <w:p w:rsidR="003622B6" w:rsidRPr="00E23064" w:rsidRDefault="003622B6" w:rsidP="003622B6">
      <w:pPr>
        <w:jc w:val="distribute"/>
        <w:rPr>
          <w:rFonts w:ascii="標楷體" w:eastAsia="標楷體" w:hAnsi="標楷體"/>
          <w:sz w:val="40"/>
          <w:szCs w:val="40"/>
        </w:rPr>
      </w:pPr>
      <w:r w:rsidRPr="00E23064">
        <w:rPr>
          <w:rFonts w:ascii="標楷體" w:eastAsia="標楷體" w:hAnsi="標楷體" w:hint="eastAsia"/>
          <w:sz w:val="40"/>
          <w:szCs w:val="40"/>
        </w:rPr>
        <w:t>105年國防醫學院國際志願服務團成果分享－</w:t>
      </w:r>
    </w:p>
    <w:p w:rsidR="003622B6" w:rsidRPr="00E23064" w:rsidRDefault="003622B6" w:rsidP="003622B6">
      <w:pPr>
        <w:jc w:val="distribute"/>
        <w:rPr>
          <w:rFonts w:ascii="標楷體" w:eastAsia="標楷體" w:hAnsi="標楷體"/>
          <w:sz w:val="40"/>
          <w:szCs w:val="40"/>
        </w:rPr>
      </w:pPr>
      <w:r w:rsidRPr="00E23064">
        <w:rPr>
          <w:rFonts w:ascii="標楷體" w:eastAsia="標楷體" w:hAnsi="標楷體" w:hint="eastAsia"/>
          <w:sz w:val="40"/>
          <w:szCs w:val="40"/>
        </w:rPr>
        <w:t>印象深刻的事與我的反思</w:t>
      </w:r>
    </w:p>
    <w:p w:rsidR="003622B6" w:rsidRPr="002A50A3" w:rsidRDefault="003622B6" w:rsidP="003622B6">
      <w:pPr>
        <w:pStyle w:val="a3"/>
        <w:numPr>
          <w:ilvl w:val="0"/>
          <w:numId w:val="1"/>
        </w:numPr>
        <w:spacing w:line="720" w:lineRule="exact"/>
        <w:ind w:leftChars="0" w:left="851" w:hanging="851"/>
        <w:rPr>
          <w:rFonts w:ascii="標楷體" w:eastAsia="標楷體" w:hAnsi="標楷體"/>
          <w:b/>
          <w:sz w:val="36"/>
          <w:szCs w:val="36"/>
        </w:rPr>
      </w:pPr>
      <w:proofErr w:type="gramStart"/>
      <w:r w:rsidRPr="002A50A3">
        <w:rPr>
          <w:rFonts w:ascii="標楷體" w:eastAsia="標楷體" w:hAnsi="標楷體" w:hint="eastAsia"/>
          <w:b/>
          <w:sz w:val="36"/>
          <w:szCs w:val="36"/>
        </w:rPr>
        <w:t>柬</w:t>
      </w:r>
      <w:proofErr w:type="gramEnd"/>
      <w:r w:rsidRPr="002A50A3">
        <w:rPr>
          <w:rFonts w:ascii="標楷體" w:eastAsia="標楷體" w:hAnsi="標楷體" w:hint="eastAsia"/>
          <w:b/>
          <w:sz w:val="36"/>
          <w:szCs w:val="36"/>
        </w:rPr>
        <w:t>愛柬埔寨國際志願服務團：</w:t>
      </w:r>
    </w:p>
    <w:p w:rsidR="003622B6" w:rsidRPr="002A50A3" w:rsidRDefault="003622B6" w:rsidP="003622B6">
      <w:pPr>
        <w:pStyle w:val="a3"/>
        <w:spacing w:line="720" w:lineRule="exact"/>
        <w:ind w:leftChars="0" w:left="720"/>
        <w:rPr>
          <w:rFonts w:ascii="標楷體" w:eastAsia="標楷體" w:hAnsi="標楷體"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在柬埔寨偏鄉的村子裡，正當我們要離去，一位小男孩拉著我們團員的手走進一間小屋子，裡頭坐著一位老婦人。 原來老婦人的腳趾已經嚴重的腐爛，需要幫忙。帶團醫師隨即為老婦做簡單的清洗和包紮、提醒幾點保護傷口的知識，於是我們離開了村子。</w:t>
      </w:r>
    </w:p>
    <w:p w:rsidR="003622B6" w:rsidRPr="002A50A3" w:rsidRDefault="003622B6" w:rsidP="003622B6">
      <w:pPr>
        <w:pStyle w:val="a3"/>
        <w:spacing w:line="720" w:lineRule="exact"/>
        <w:ind w:leftChars="0" w:left="720"/>
        <w:rPr>
          <w:rFonts w:ascii="標楷體" w:eastAsia="標楷體" w:hAnsi="標楷體"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台灣醫療資源不患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寡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、患不</w:t>
      </w:r>
      <w:bookmarkStart w:id="0" w:name="_GoBack"/>
      <w:bookmarkEnd w:id="0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均，柬埔寨其實漸漸地也出現這樣的城鄉差距。偏鄉村子裡更亟需簡單的衛教知識和簡單意外傷害的處理教導，身為國際志工，我們僅能提供暫時的、一時的服務，但難道我們無法做得更多?今天協助了一位老婦人，外面還有許多人等著，當我們能與當地醫療資源結合，共同為柬埔寨偏鄉努力、擬定長期且深耕當地的醫療計畫，才是志願服務的初心。</w:t>
      </w:r>
    </w:p>
    <w:p w:rsidR="003622B6" w:rsidRPr="002A50A3" w:rsidRDefault="003622B6" w:rsidP="003622B6">
      <w:pPr>
        <w:pStyle w:val="a3"/>
        <w:numPr>
          <w:ilvl w:val="0"/>
          <w:numId w:val="1"/>
        </w:numPr>
        <w:spacing w:line="720" w:lineRule="exact"/>
        <w:ind w:leftChars="0" w:left="851" w:hanging="851"/>
        <w:rPr>
          <w:rFonts w:ascii="標楷體" w:eastAsia="標楷體" w:hAnsi="標楷體"/>
          <w:b/>
          <w:sz w:val="36"/>
          <w:szCs w:val="36"/>
        </w:rPr>
      </w:pPr>
      <w:proofErr w:type="gramStart"/>
      <w:r w:rsidRPr="002A50A3">
        <w:rPr>
          <w:rFonts w:ascii="標楷體" w:eastAsia="標楷體" w:hAnsi="標楷體" w:hint="eastAsia"/>
          <w:b/>
          <w:sz w:val="36"/>
          <w:szCs w:val="36"/>
        </w:rPr>
        <w:t>築孟印度</w:t>
      </w:r>
      <w:proofErr w:type="gramEnd"/>
      <w:r w:rsidRPr="002A50A3">
        <w:rPr>
          <w:rFonts w:ascii="標楷體" w:eastAsia="標楷體" w:hAnsi="標楷體" w:hint="eastAsia"/>
          <w:b/>
          <w:sz w:val="36"/>
          <w:szCs w:val="36"/>
        </w:rPr>
        <w:t>國際志願服務團：</w:t>
      </w:r>
    </w:p>
    <w:p w:rsidR="003622B6" w:rsidRPr="002A50A3" w:rsidRDefault="003622B6" w:rsidP="003622B6">
      <w:pPr>
        <w:pStyle w:val="a3"/>
        <w:spacing w:line="720" w:lineRule="exact"/>
        <w:ind w:leftChars="0" w:left="720"/>
        <w:rPr>
          <w:rFonts w:ascii="標楷體" w:eastAsia="標楷體" w:hAnsi="標楷體"/>
          <w:sz w:val="36"/>
          <w:szCs w:val="36"/>
        </w:rPr>
      </w:pPr>
      <w:r w:rsidRPr="002A50A3">
        <w:rPr>
          <w:rFonts w:ascii="標楷體" w:eastAsia="標楷體" w:hAnsi="標楷體" w:hint="eastAsia"/>
          <w:sz w:val="36"/>
          <w:szCs w:val="36"/>
        </w:rPr>
        <w:t>在</w:t>
      </w:r>
      <w:r w:rsidRPr="00914AFE">
        <w:rPr>
          <w:rFonts w:ascii="標楷體" w:eastAsia="標楷體" w:hAnsi="標楷體" w:hint="eastAsia"/>
          <w:sz w:val="36"/>
          <w:szCs w:val="36"/>
        </w:rPr>
        <w:t>一</w:t>
      </w:r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個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街童照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護機構ANDHERI EAS</w:t>
      </w:r>
      <w:r w:rsidRPr="002A50A3">
        <w:rPr>
          <w:rFonts w:ascii="標楷體" w:eastAsia="標楷體" w:hAnsi="標楷體" w:hint="eastAsia"/>
          <w:sz w:val="36"/>
          <w:szCs w:val="36"/>
        </w:rPr>
        <w:t>T，我們看見有兩個孩子，坐在由茅草搭建的棚子下，手裡拿著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支筆，一個橡皮擦，專心地研究數學題。當下忽然覺得，自己很幸運，能在良</w:t>
      </w:r>
      <w:r w:rsidRPr="002A50A3">
        <w:rPr>
          <w:rFonts w:ascii="標楷體" w:eastAsia="標楷體" w:hAnsi="標楷體" w:hint="eastAsia"/>
          <w:sz w:val="36"/>
          <w:szCs w:val="36"/>
        </w:rPr>
        <w:lastRenderedPageBreak/>
        <w:t>好的讀書環境下學習；也突然覺得很慚愧，竟還在抱怨考試多。這個景象讓我學會珍惜，珍惜現有的讀書環境，珍惜自己身處在教育資源富足的環境，更珍惜自己現在所擁有的一切。</w:t>
      </w:r>
    </w:p>
    <w:p w:rsidR="003622B6" w:rsidRPr="002A50A3" w:rsidRDefault="003622B6" w:rsidP="003622B6">
      <w:pPr>
        <w:pStyle w:val="a3"/>
        <w:numPr>
          <w:ilvl w:val="0"/>
          <w:numId w:val="1"/>
        </w:numPr>
        <w:spacing w:line="720" w:lineRule="exact"/>
        <w:ind w:leftChars="0" w:left="851" w:hanging="851"/>
        <w:rPr>
          <w:rFonts w:ascii="標楷體" w:eastAsia="標楷體" w:hAnsi="標楷體"/>
          <w:b/>
          <w:sz w:val="36"/>
          <w:szCs w:val="36"/>
        </w:rPr>
      </w:pPr>
      <w:proofErr w:type="gramStart"/>
      <w:r w:rsidRPr="002A50A3">
        <w:rPr>
          <w:rFonts w:ascii="標楷體" w:eastAsia="標楷體" w:hAnsi="標楷體" w:hint="eastAsia"/>
          <w:b/>
          <w:sz w:val="36"/>
          <w:szCs w:val="36"/>
        </w:rPr>
        <w:t>享尼尼泊爾</w:t>
      </w:r>
      <w:proofErr w:type="gramEnd"/>
      <w:r w:rsidRPr="002A50A3">
        <w:rPr>
          <w:rFonts w:ascii="標楷體" w:eastAsia="標楷體" w:hAnsi="標楷體" w:hint="eastAsia"/>
          <w:b/>
          <w:sz w:val="36"/>
          <w:szCs w:val="36"/>
        </w:rPr>
        <w:t>國際志願服務團：</w:t>
      </w:r>
    </w:p>
    <w:p w:rsidR="003622B6" w:rsidRPr="002A50A3" w:rsidRDefault="003622B6" w:rsidP="003622B6">
      <w:pPr>
        <w:pStyle w:val="a3"/>
        <w:spacing w:line="720" w:lineRule="exact"/>
        <w:ind w:leftChars="0" w:left="720"/>
        <w:rPr>
          <w:rFonts w:ascii="標楷體" w:eastAsia="標楷體" w:hAnsi="標楷體"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當我獨自走在當地小學的周邊，前方有著一群孩子，似乎對我手裡的相機相當有興趣，我們用簡單的英語你一言我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一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語地聊到了「未來」，我告訴他們將來希望能當個好醫生，幫助更多人，而這時候他們用羨慕的眼光看著我，心理似乎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有種說不出來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苦衷，他說：「Even we study very hard to get in college, we still don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’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 xml:space="preserve">t have future, Nepal is not </w:t>
      </w:r>
      <w:proofErr w:type="spell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a</w:t>
      </w:r>
      <w:proofErr w:type="spell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 xml:space="preserve"> international country, we got nothing」，我聽到非常驚訝，覺得他很有想法，但我不知道她為什麼會這樣想，是因為教育的環境，還是經濟不充足的條件下，而剝奪了他們與世界競爭的機會。他的話讓我有所反思，我必須好好珍惜我身邊的事物，以前往往認為理所當然的事情，現在看起來都特別珍貴難得。例如:教育，對我們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來說在台灣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受到教育是一種很理所當然的一件事，我們在受到政府完好的保護下，可以安然無恙的接受教育，但或許對尼泊爾孩子來說，可能因為經庭因素、政治因素等等</w:t>
      </w:r>
      <w:r w:rsidRPr="002A50A3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而迫使他放棄了求學的機會。做完國際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志工後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，改變我最大的東西不是我在義診所學到的，而是我更懂得珍惜。</w:t>
      </w:r>
    </w:p>
    <w:p w:rsidR="003622B6" w:rsidRPr="002A50A3" w:rsidRDefault="003622B6" w:rsidP="003622B6">
      <w:pPr>
        <w:pStyle w:val="a3"/>
        <w:numPr>
          <w:ilvl w:val="0"/>
          <w:numId w:val="1"/>
        </w:numPr>
        <w:spacing w:line="720" w:lineRule="exact"/>
        <w:ind w:leftChars="0" w:left="851" w:hanging="851"/>
        <w:rPr>
          <w:rFonts w:ascii="標楷體" w:eastAsia="標楷體" w:hAnsi="標楷體"/>
          <w:b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b/>
          <w:color w:val="000000"/>
          <w:sz w:val="36"/>
          <w:szCs w:val="36"/>
        </w:rPr>
        <w:t>THAI SWEET泰國國際志願服務團：</w:t>
      </w:r>
    </w:p>
    <w:p w:rsidR="003622B6" w:rsidRPr="002A50A3" w:rsidRDefault="003622B6" w:rsidP="003622B6">
      <w:pPr>
        <w:pStyle w:val="a3"/>
        <w:spacing w:line="720" w:lineRule="exact"/>
        <w:ind w:leftChars="0" w:left="720"/>
        <w:rPr>
          <w:rFonts w:ascii="標楷體" w:eastAsia="標楷體" w:hAnsi="標楷體"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在服務當地時我們準備了一個預防登革熱的衛教，提醒他們要小心病媒蚊、以及被叮咬到後的影響，但是講了這麼多，我們在當地衛教後評估覺得居民普遍吸收度不高。我們也發現在泰北地區大部分人家廁所的馬桶都不是沖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水式的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，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需要舀取預備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在馬桶旁水桶或水槽內的水來，因此我們開始思考要如何在公衛方面改善（例如做一個蓋子將廁所裡的水槽蓋住，減少病媒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蚊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孳生）。但一個長期在台東衛生所工作的護理師和我們說，她觀察到學校的洗手台上面都有積水的盆栽，如果提醒小朋友先將盆栽裡的水倒掉，建立他們減少積水的概念會更加合適。這樣一個小小的建議讓我們發現，有時候我們不用將服務的規模想的很大，畢竟我們能做的也不多，只要一個簡單的概念，一個簡單具體的行動，就能夠帶來足夠的改變。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此外，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多多觀察當地人們的生活狀況，其實就可以看見他們真實的需要並作改變，在醫學上也教導我們不要只經由實驗數據去為人診斷，真正要看的還是眼前這一個「人」。　“Simple but different”、從人的角度去觀察，是我們這次最深刻的</w:t>
      </w:r>
      <w:r w:rsidRPr="002A50A3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學習。</w:t>
      </w:r>
    </w:p>
    <w:p w:rsidR="003622B6" w:rsidRPr="002A50A3" w:rsidRDefault="003622B6" w:rsidP="003622B6">
      <w:pPr>
        <w:pStyle w:val="a3"/>
        <w:numPr>
          <w:ilvl w:val="0"/>
          <w:numId w:val="1"/>
        </w:numPr>
        <w:spacing w:line="720" w:lineRule="exact"/>
        <w:ind w:leftChars="0" w:left="851" w:hanging="851"/>
        <w:rPr>
          <w:rFonts w:ascii="標楷體" w:eastAsia="標楷體" w:hAnsi="標楷體"/>
          <w:b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b/>
          <w:color w:val="000000"/>
          <w:sz w:val="36"/>
          <w:szCs w:val="36"/>
        </w:rPr>
        <w:t>蒙古國際志願服務團：</w:t>
      </w:r>
    </w:p>
    <w:p w:rsidR="003622B6" w:rsidRPr="002A50A3" w:rsidRDefault="003622B6" w:rsidP="003622B6">
      <w:pPr>
        <w:pStyle w:val="a3"/>
        <w:spacing w:line="720" w:lineRule="exact"/>
        <w:ind w:leftChars="0" w:left="720"/>
        <w:rPr>
          <w:rFonts w:ascii="標楷體" w:eastAsia="標楷體" w:hAnsi="標楷體"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在機構服務的時候，我曾看到小朋友把牙膏塗在臉頰上，我問他原因，他說他牙痛，如果塗上牙膏，這樣就不痛了。當下看到很震撼，卻也很心疼，我希望能夠教給他們更多衛教知識，讓他們能夠更加知道如何保護自己的身體。其實在許多偏鄉村子裡，牙膏因為塗上去清清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涼涼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的，常被誤以為有消炎止痛的結果，如果沒有經過適當衛教，也或者其實外來志工有教導，但是執行面則付之闕如，這讓我更希望能擴大衛教對象的服務範圍並加深村民的印象。而circle time 是機構小朋友每天一同</w:t>
      </w:r>
      <w:proofErr w:type="gramStart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放鬆、</w:t>
      </w:r>
      <w:proofErr w:type="gramEnd"/>
      <w:r w:rsidRPr="002A50A3">
        <w:rPr>
          <w:rFonts w:ascii="標楷體" w:eastAsia="標楷體" w:hAnsi="標楷體" w:hint="eastAsia"/>
          <w:color w:val="000000"/>
          <w:sz w:val="36"/>
          <w:szCs w:val="36"/>
        </w:rPr>
        <w:t>交流情感的時刻，算是比較私人的活動。然而，在第一天晚上，他們便熱情的邀請我們，我們一同拉著手，唱歌跳舞，即便我們不懂他們唱出的語言，然而，我們的心，卻是緊緊相連的。</w:t>
      </w:r>
    </w:p>
    <w:p w:rsidR="003622B6" w:rsidRPr="002A50A3" w:rsidRDefault="003622B6" w:rsidP="003622B6">
      <w:pPr>
        <w:pStyle w:val="a3"/>
        <w:numPr>
          <w:ilvl w:val="0"/>
          <w:numId w:val="1"/>
        </w:numPr>
        <w:spacing w:line="720" w:lineRule="exact"/>
        <w:ind w:leftChars="0" w:left="851" w:hanging="851"/>
        <w:rPr>
          <w:rFonts w:ascii="標楷體" w:eastAsia="標楷體" w:hAnsi="標楷體"/>
          <w:b/>
          <w:color w:val="000000"/>
          <w:sz w:val="36"/>
          <w:szCs w:val="36"/>
        </w:rPr>
      </w:pPr>
      <w:r w:rsidRPr="002A50A3">
        <w:rPr>
          <w:rFonts w:ascii="標楷體" w:eastAsia="標楷體" w:hAnsi="標楷體" w:hint="eastAsia"/>
          <w:b/>
          <w:color w:val="000000"/>
          <w:sz w:val="36"/>
          <w:szCs w:val="36"/>
        </w:rPr>
        <w:t>印度加爾各答國際志願服務團：</w:t>
      </w:r>
    </w:p>
    <w:p w:rsidR="003622B6" w:rsidRPr="002A50A3" w:rsidRDefault="003622B6" w:rsidP="003622B6">
      <w:pPr>
        <w:pStyle w:val="a3"/>
        <w:spacing w:line="720" w:lineRule="exact"/>
        <w:ind w:leftChars="295" w:left="708"/>
        <w:rPr>
          <w:rFonts w:ascii="標楷體" w:eastAsia="標楷體" w:hAnsi="標楷體" w:hint="eastAsia"/>
          <w:sz w:val="36"/>
          <w:szCs w:val="36"/>
        </w:rPr>
      </w:pPr>
      <w:r w:rsidRPr="002A50A3">
        <w:rPr>
          <w:rFonts w:ascii="標楷體" w:eastAsia="標楷體" w:hAnsi="標楷體" w:hint="eastAsia"/>
          <w:sz w:val="36"/>
          <w:szCs w:val="36"/>
        </w:rPr>
        <w:t>我們問過一位在加爾各答停留了六年的資深志工，Mother house是否曾想過從根本去解決問題而不是一直不停把人收容進機構，他只淡淡地說:我們做我們能做的，其他會有其他人去想辦法。</w:t>
      </w:r>
    </w:p>
    <w:p w:rsidR="003622B6" w:rsidRPr="002A50A3" w:rsidRDefault="003622B6" w:rsidP="003622B6">
      <w:pPr>
        <w:pStyle w:val="a3"/>
        <w:spacing w:line="720" w:lineRule="exact"/>
        <w:ind w:leftChars="294" w:left="706" w:firstLine="2"/>
        <w:rPr>
          <w:rFonts w:ascii="標楷體" w:eastAsia="標楷體" w:hAnsi="標楷體" w:hint="eastAsia"/>
          <w:sz w:val="36"/>
          <w:szCs w:val="36"/>
        </w:rPr>
      </w:pPr>
      <w:r w:rsidRPr="002A50A3">
        <w:rPr>
          <w:rFonts w:ascii="標楷體" w:eastAsia="標楷體" w:hAnsi="標楷體" w:hint="eastAsia"/>
          <w:sz w:val="36"/>
          <w:szCs w:val="36"/>
        </w:rPr>
        <w:t>這句話看似消極但其實恰能回答我們今年所問自己的問</w:t>
      </w:r>
      <w:r w:rsidRPr="002A50A3">
        <w:rPr>
          <w:rFonts w:ascii="標楷體" w:eastAsia="標楷體" w:hAnsi="標楷體" w:hint="eastAsia"/>
          <w:sz w:val="36"/>
          <w:szCs w:val="36"/>
        </w:rPr>
        <w:lastRenderedPageBreak/>
        <w:t>題。所有問題的根本都是一個龐大的結構性問題，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說得直接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一點志工服務的本身常常就是治標不治本。</w:t>
      </w:r>
    </w:p>
    <w:p w:rsidR="003622B6" w:rsidRPr="002A50A3" w:rsidRDefault="003622B6" w:rsidP="003622B6">
      <w:pPr>
        <w:pStyle w:val="a3"/>
        <w:spacing w:line="720" w:lineRule="exact"/>
        <w:ind w:leftChars="295" w:left="710" w:hanging="2"/>
        <w:rPr>
          <w:rFonts w:ascii="標楷體" w:eastAsia="標楷體" w:hAnsi="標楷體" w:hint="eastAsia"/>
          <w:sz w:val="36"/>
          <w:szCs w:val="36"/>
        </w:rPr>
      </w:pPr>
      <w:r w:rsidRPr="002A50A3">
        <w:rPr>
          <w:rFonts w:ascii="標楷體" w:eastAsia="標楷體" w:hAnsi="標楷體" w:hint="eastAsia"/>
          <w:sz w:val="36"/>
          <w:szCs w:val="36"/>
        </w:rPr>
        <w:t>再者我們不能忽略MOTHER HOUSE和天主教信仰之間的關係，每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個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長久運作的機構都有他們的核心價值，如果心裡沒有這種價值，是無法十年 二十年的 日復一日願意留下來做著同一件事。而德蕾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莎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修女所做的是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”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信仰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”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的實踐，這是信仰的角度，感性的角度，我們可以用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很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理性的態度去討論這些，但真正做出很偉大的事情的是他們。</w:t>
      </w:r>
    </w:p>
    <w:p w:rsidR="003622B6" w:rsidRPr="002A50A3" w:rsidRDefault="003622B6" w:rsidP="003622B6">
      <w:pPr>
        <w:pStyle w:val="a3"/>
        <w:spacing w:line="720" w:lineRule="exact"/>
        <w:ind w:leftChars="0" w:left="720"/>
        <w:rPr>
          <w:rFonts w:ascii="標楷體" w:eastAsia="標楷體" w:hAnsi="標楷體"/>
          <w:sz w:val="36"/>
          <w:szCs w:val="36"/>
        </w:rPr>
      </w:pPr>
      <w:r w:rsidRPr="002A50A3">
        <w:rPr>
          <w:rFonts w:ascii="標楷體" w:eastAsia="標楷體" w:hAnsi="標楷體" w:hint="eastAsia"/>
          <w:sz w:val="36"/>
          <w:szCs w:val="36"/>
        </w:rPr>
        <w:t>那沒有信仰的我們，當我們知道這是一件治標不治本的事情時，是什麼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支持著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我們繼續做下去？我們 最後把他解讀成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”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愛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”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，我們在motherhouse找到這份核心價值然後把他帶在身上，讓他</w:t>
      </w:r>
      <w:proofErr w:type="gramStart"/>
      <w:r w:rsidRPr="002A50A3">
        <w:rPr>
          <w:rFonts w:ascii="標楷體" w:eastAsia="標楷體" w:hAnsi="標楷體" w:hint="eastAsia"/>
          <w:sz w:val="36"/>
          <w:szCs w:val="36"/>
        </w:rPr>
        <w:t>支持著</w:t>
      </w:r>
      <w:proofErr w:type="gramEnd"/>
      <w:r w:rsidRPr="002A50A3">
        <w:rPr>
          <w:rFonts w:ascii="標楷體" w:eastAsia="標楷體" w:hAnsi="標楷體" w:hint="eastAsia"/>
          <w:sz w:val="36"/>
          <w:szCs w:val="36"/>
        </w:rPr>
        <w:t>我們在未來的日子裡持之以恆地去做我們能做的所有事。</w:t>
      </w:r>
    </w:p>
    <w:p w:rsidR="00580034" w:rsidRPr="003622B6" w:rsidRDefault="00580034"/>
    <w:sectPr w:rsidR="00580034" w:rsidRPr="003622B6" w:rsidSect="003622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2A3D"/>
    <w:multiLevelType w:val="hybridMultilevel"/>
    <w:tmpl w:val="52863ED8"/>
    <w:lvl w:ilvl="0" w:tplc="9A52A0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B6"/>
    <w:rsid w:val="003622B6"/>
    <w:rsid w:val="005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2B6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2B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周俊憲</dc:creator>
  <cp:lastModifiedBy>周俊憲</cp:lastModifiedBy>
  <cp:revision>1</cp:revision>
  <dcterms:created xsi:type="dcterms:W3CDTF">2016-10-07T01:38:00Z</dcterms:created>
  <dcterms:modified xsi:type="dcterms:W3CDTF">2016-10-07T01:39:00Z</dcterms:modified>
</cp:coreProperties>
</file>